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E3" w:rsidRDefault="002126E3" w:rsidP="002126E3">
      <w:pPr>
        <w:spacing w:line="240" w:lineRule="auto"/>
      </w:pPr>
      <w:r>
        <w:t>ROMÂNIA</w:t>
      </w:r>
    </w:p>
    <w:p w:rsidR="002126E3" w:rsidRDefault="002126E3" w:rsidP="002126E3">
      <w:pPr>
        <w:spacing w:line="240" w:lineRule="auto"/>
      </w:pPr>
      <w:r>
        <w:t>JUDEȚUL CLUJ</w:t>
      </w:r>
    </w:p>
    <w:p w:rsidR="002126E3" w:rsidRDefault="002126E3" w:rsidP="002126E3">
      <w:pPr>
        <w:spacing w:line="240" w:lineRule="auto"/>
      </w:pPr>
      <w:r>
        <w:t>COMUNA FELEACU</w:t>
      </w:r>
    </w:p>
    <w:p w:rsidR="002126E3" w:rsidRDefault="002126E3" w:rsidP="002126E3">
      <w:pPr>
        <w:spacing w:line="240" w:lineRule="auto"/>
      </w:pPr>
      <w:r>
        <w:t>Nr. 4174/26.02.2025</w:t>
      </w:r>
    </w:p>
    <w:p w:rsidR="002126E3" w:rsidRDefault="002126E3"/>
    <w:p w:rsidR="002126E3" w:rsidRDefault="002126E3" w:rsidP="002126E3">
      <w:pPr>
        <w:jc w:val="center"/>
      </w:pPr>
      <w:r>
        <w:t>ANUNȚ</w:t>
      </w:r>
    </w:p>
    <w:p w:rsidR="002126E3" w:rsidRDefault="002126E3" w:rsidP="002126E3">
      <w:pPr>
        <w:jc w:val="center"/>
      </w:pPr>
      <w:r>
        <w:t>REZULTAT PROBA DE INTERVIU</w:t>
      </w:r>
    </w:p>
    <w:p w:rsidR="002126E3" w:rsidRDefault="002126E3" w:rsidP="002126E3">
      <w:pPr>
        <w:jc w:val="center"/>
      </w:pPr>
    </w:p>
    <w:p w:rsidR="002126E3" w:rsidRDefault="002126E3" w:rsidP="002126E3">
      <w:pPr>
        <w:jc w:val="both"/>
      </w:pPr>
      <w:r>
        <w:tab/>
        <w:t>În urma desfășurării probei de interviu la concursul de recrutare organizat în data de 20.02.2025 la concursul de promovare la Compartimentul Asistență Socială, comisia de concurs a stabilit următoarele:</w:t>
      </w:r>
    </w:p>
    <w:p w:rsidR="002126E3" w:rsidRDefault="002126E3" w:rsidP="002126E3">
      <w:pPr>
        <w:jc w:val="both"/>
      </w:pPr>
    </w:p>
    <w:tbl>
      <w:tblPr>
        <w:tblStyle w:val="TableGrid"/>
        <w:tblW w:w="0" w:type="auto"/>
        <w:tblLook w:val="04A0"/>
      </w:tblPr>
      <w:tblGrid>
        <w:gridCol w:w="817"/>
        <w:gridCol w:w="3827"/>
        <w:gridCol w:w="2322"/>
        <w:gridCol w:w="2322"/>
      </w:tblGrid>
      <w:tr w:rsidR="002126E3" w:rsidTr="002126E3">
        <w:tc>
          <w:tcPr>
            <w:tcW w:w="817" w:type="dxa"/>
          </w:tcPr>
          <w:p w:rsidR="002126E3" w:rsidRDefault="002126E3" w:rsidP="002126E3">
            <w:pPr>
              <w:jc w:val="center"/>
            </w:pPr>
            <w:r>
              <w:t>Nr. Crt</w:t>
            </w:r>
          </w:p>
        </w:tc>
        <w:tc>
          <w:tcPr>
            <w:tcW w:w="3827" w:type="dxa"/>
          </w:tcPr>
          <w:p w:rsidR="002126E3" w:rsidRDefault="002126E3" w:rsidP="002126E3">
            <w:pPr>
              <w:jc w:val="center"/>
            </w:pPr>
            <w:r>
              <w:t>Număr înregistrare dosar</w:t>
            </w:r>
          </w:p>
        </w:tc>
        <w:tc>
          <w:tcPr>
            <w:tcW w:w="2322" w:type="dxa"/>
          </w:tcPr>
          <w:p w:rsidR="002126E3" w:rsidRDefault="002126E3" w:rsidP="002126E3">
            <w:pPr>
              <w:jc w:val="center"/>
            </w:pPr>
            <w:r>
              <w:t>Punctaj proba interviu</w:t>
            </w:r>
          </w:p>
        </w:tc>
        <w:tc>
          <w:tcPr>
            <w:tcW w:w="2322" w:type="dxa"/>
          </w:tcPr>
          <w:p w:rsidR="002126E3" w:rsidRDefault="002126E3" w:rsidP="002126E3">
            <w:pPr>
              <w:jc w:val="center"/>
            </w:pPr>
            <w:r>
              <w:t>Rezultat proba de interviu</w:t>
            </w:r>
          </w:p>
        </w:tc>
      </w:tr>
      <w:tr w:rsidR="002126E3" w:rsidTr="002126E3">
        <w:tc>
          <w:tcPr>
            <w:tcW w:w="817" w:type="dxa"/>
          </w:tcPr>
          <w:p w:rsidR="002126E3" w:rsidRDefault="002126E3" w:rsidP="002126E3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2126E3" w:rsidRDefault="002126E3" w:rsidP="002126E3">
            <w:pPr>
              <w:jc w:val="center"/>
            </w:pPr>
            <w:r>
              <w:t>2519</w:t>
            </w:r>
          </w:p>
        </w:tc>
        <w:tc>
          <w:tcPr>
            <w:tcW w:w="2322" w:type="dxa"/>
          </w:tcPr>
          <w:p w:rsidR="002126E3" w:rsidRDefault="002126E3" w:rsidP="002126E3">
            <w:pPr>
              <w:jc w:val="center"/>
            </w:pPr>
            <w:r>
              <w:t>100 p.</w:t>
            </w:r>
          </w:p>
        </w:tc>
        <w:tc>
          <w:tcPr>
            <w:tcW w:w="2322" w:type="dxa"/>
          </w:tcPr>
          <w:p w:rsidR="002126E3" w:rsidRDefault="002126E3" w:rsidP="002126E3">
            <w:pPr>
              <w:jc w:val="center"/>
            </w:pPr>
            <w:r>
              <w:t>ADMIS</w:t>
            </w:r>
          </w:p>
        </w:tc>
      </w:tr>
    </w:tbl>
    <w:p w:rsidR="002126E3" w:rsidRDefault="002126E3" w:rsidP="002126E3">
      <w:pPr>
        <w:jc w:val="both"/>
      </w:pPr>
      <w:r>
        <w:t xml:space="preserve"> </w:t>
      </w:r>
    </w:p>
    <w:p w:rsidR="002126E3" w:rsidRDefault="002126E3" w:rsidP="002126E3">
      <w:pPr>
        <w:jc w:val="both"/>
      </w:pPr>
      <w:r>
        <w:t>NOTĂ:</w:t>
      </w:r>
    </w:p>
    <w:p w:rsidR="002126E3" w:rsidRDefault="002126E3" w:rsidP="002126E3">
      <w:pPr>
        <w:jc w:val="both"/>
      </w:pPr>
      <w:r>
        <w:tab/>
        <w:t>Sunt declarați admiși la proba scrisă candidații care au obținut minimum 50 de puncte.</w:t>
      </w:r>
    </w:p>
    <w:p w:rsidR="002126E3" w:rsidRDefault="002126E3" w:rsidP="002126E3">
      <w:pPr>
        <w:jc w:val="both"/>
      </w:pPr>
      <w:r>
        <w:tab/>
        <w:t>Candidații nemulțumiți pot face contestație, în termen de cel mult 1 zi de la afișarea rezultatului probei interviului, sun sancțiunea decăderii din acest drept. Contestația se depune la sediul Primăriei Comunei Feleacu din sat Feleacu, nr. 131, la secretarul comisiei de soluționare a contestațiilor.</w:t>
      </w:r>
    </w:p>
    <w:p w:rsidR="002126E3" w:rsidRDefault="002126E3" w:rsidP="002126E3">
      <w:pPr>
        <w:jc w:val="both"/>
      </w:pPr>
    </w:p>
    <w:p w:rsidR="002126E3" w:rsidRDefault="002126E3" w:rsidP="002126E3">
      <w:pPr>
        <w:jc w:val="right"/>
      </w:pPr>
      <w:r>
        <w:t>Afișat la data de 26.02.2025</w:t>
      </w:r>
    </w:p>
    <w:p w:rsidR="002126E3" w:rsidRDefault="002126E3" w:rsidP="002126E3">
      <w:pPr>
        <w:jc w:val="right"/>
      </w:pPr>
      <w:r>
        <w:t>Secretar comisie</w:t>
      </w:r>
    </w:p>
    <w:p w:rsidR="002126E3" w:rsidRDefault="002126E3" w:rsidP="002126E3">
      <w:pPr>
        <w:jc w:val="right"/>
      </w:pPr>
      <w:r>
        <w:t xml:space="preserve">Pop-Todea Laura-Julia </w:t>
      </w:r>
    </w:p>
    <w:sectPr w:rsidR="002126E3" w:rsidSect="0071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26E3"/>
    <w:rsid w:val="002126E3"/>
    <w:rsid w:val="0071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743</Characters>
  <Application>Microsoft Office Word</Application>
  <DocSecurity>0</DocSecurity>
  <Lines>6</Lines>
  <Paragraphs>1</Paragraphs>
  <ScaleCrop>false</ScaleCrop>
  <Company>Grizli777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2025-02-26T19:31:00Z</dcterms:created>
  <dcterms:modified xsi:type="dcterms:W3CDTF">2025-02-26T19:43:00Z</dcterms:modified>
</cp:coreProperties>
</file>