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ROMÂNIA</w:t>
      </w:r>
    </w:p>
    <w:p w14:paraId="6AAF19DD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JUDEȚUL CLUJ</w:t>
      </w:r>
    </w:p>
    <w:p w14:paraId="5A80367C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COMUNA FELEACU</w:t>
      </w:r>
    </w:p>
    <w:p w14:paraId="03B70EEA" w14:textId="0D0E8ED0" w:rsidR="00D4241F" w:rsidRDefault="003A731D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Nr.</w:t>
      </w:r>
      <w:r w:rsidR="0027448D">
        <w:rPr>
          <w:rFonts w:ascii="Cambria" w:hAnsi="Cambria"/>
        </w:rPr>
        <w:t>12742</w:t>
      </w:r>
      <w:r w:rsidR="00B25AAA">
        <w:rPr>
          <w:rFonts w:ascii="Cambria" w:hAnsi="Cambria"/>
        </w:rPr>
        <w:t>/</w:t>
      </w:r>
      <w:r w:rsidR="0027448D">
        <w:rPr>
          <w:rFonts w:ascii="Cambria" w:hAnsi="Cambria"/>
        </w:rPr>
        <w:t>25.06</w:t>
      </w:r>
      <w:r w:rsidR="00B25AAA">
        <w:rPr>
          <w:rFonts w:ascii="Cambria" w:hAnsi="Cambria"/>
        </w:rPr>
        <w:t>.2024</w:t>
      </w:r>
    </w:p>
    <w:p w14:paraId="6F9ED8AA" w14:textId="3BEAD856" w:rsidR="003E51CD" w:rsidRDefault="003E51CD" w:rsidP="00D4241F">
      <w:pPr>
        <w:pStyle w:val="NoSpacing"/>
        <w:jc w:val="center"/>
        <w:rPr>
          <w:rFonts w:ascii="Cambria" w:hAnsi="Cambria"/>
        </w:rPr>
      </w:pPr>
    </w:p>
    <w:p w14:paraId="12DB6D28" w14:textId="586A8E49" w:rsidR="00D4241F" w:rsidRDefault="00D4241F" w:rsidP="006222F1">
      <w:pPr>
        <w:pStyle w:val="NoSpacing"/>
        <w:jc w:val="center"/>
        <w:rPr>
          <w:rStyle w:val="Strong"/>
          <w:rFonts w:ascii="Cambria" w:hAnsi="Cambria"/>
        </w:rPr>
      </w:pPr>
      <w:r w:rsidRPr="00170C8D">
        <w:rPr>
          <w:rStyle w:val="Strong"/>
          <w:rFonts w:ascii="Cambria" w:hAnsi="Cambria"/>
        </w:rPr>
        <w:t>A N U N Ţ</w:t>
      </w:r>
    </w:p>
    <w:p w14:paraId="06F74983" w14:textId="4992C436" w:rsidR="00D4241F" w:rsidRDefault="00D4241F" w:rsidP="00710062">
      <w:pPr>
        <w:pStyle w:val="NoSpacing1"/>
        <w:ind w:left="-991" w:right="-993" w:firstLine="991"/>
        <w:jc w:val="both"/>
        <w:rPr>
          <w:rFonts w:ascii="Cambria" w:hAnsi="Cambria"/>
          <w:sz w:val="24"/>
          <w:szCs w:val="24"/>
          <w:lang w:val="ro-RO"/>
        </w:rPr>
      </w:pPr>
      <w:proofErr w:type="spellStart"/>
      <w:r w:rsidRPr="00786AAA">
        <w:rPr>
          <w:rFonts w:ascii="Cambria" w:hAnsi="Cambria"/>
          <w:sz w:val="24"/>
          <w:szCs w:val="24"/>
        </w:rPr>
        <w:t>În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conformitate</w:t>
      </w:r>
      <w:proofErr w:type="spellEnd"/>
      <w:r w:rsidRPr="00786AA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AAA">
        <w:rPr>
          <w:rFonts w:ascii="Cambria" w:hAnsi="Cambria"/>
          <w:sz w:val="24"/>
          <w:szCs w:val="24"/>
        </w:rPr>
        <w:t>prevederile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art. 8 </w:t>
      </w:r>
      <w:proofErr w:type="spellStart"/>
      <w:r w:rsidRPr="00786AAA">
        <w:rPr>
          <w:rFonts w:ascii="Cambria" w:hAnsi="Cambria"/>
          <w:sz w:val="24"/>
          <w:szCs w:val="24"/>
        </w:rPr>
        <w:t>alin</w:t>
      </w:r>
      <w:proofErr w:type="spellEnd"/>
      <w:r w:rsidRPr="00786AAA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Legea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r w:rsidRPr="00786AAA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Pr="00786AAA">
        <w:rPr>
          <w:rFonts w:ascii="Cambria" w:hAnsi="Cambria"/>
          <w:sz w:val="24"/>
          <w:szCs w:val="24"/>
        </w:rPr>
        <w:t>modificările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şi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completările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ulterioare</w:t>
      </w:r>
      <w:proofErr w:type="spellEnd"/>
      <w:r w:rsidRPr="00786AAA">
        <w:rPr>
          <w:rFonts w:ascii="Cambria" w:hAnsi="Cambria"/>
          <w:sz w:val="24"/>
          <w:szCs w:val="24"/>
        </w:rPr>
        <w:t xml:space="preserve">, ale </w:t>
      </w:r>
      <w:r w:rsidRPr="00786AAA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Pr="00786AAA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Pr="00786AAA">
        <w:rPr>
          <w:rFonts w:ascii="Cambria" w:hAnsi="Cambria"/>
          <w:iCs/>
          <w:sz w:val="24"/>
          <w:szCs w:val="24"/>
        </w:rPr>
        <w:t>alin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Ordonanța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urgență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Guvernului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privind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Codul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administrative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ale  </w:t>
      </w:r>
      <w:proofErr w:type="spellStart"/>
      <w:r w:rsidRPr="00786AAA">
        <w:rPr>
          <w:rFonts w:ascii="Cambria" w:hAnsi="Cambria"/>
          <w:iCs/>
          <w:sz w:val="24"/>
          <w:szCs w:val="24"/>
        </w:rPr>
        <w:t>Regulamentului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Organizare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funcționare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Consiliului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Local al </w:t>
      </w:r>
      <w:proofErr w:type="spellStart"/>
      <w:r w:rsidRPr="00786AAA">
        <w:rPr>
          <w:rFonts w:ascii="Cambria" w:hAnsi="Cambria"/>
          <w:iCs/>
          <w:sz w:val="24"/>
          <w:szCs w:val="24"/>
        </w:rPr>
        <w:t>comunei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Feleacu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aprobat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Hotărârea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nr.89 din 25 </w:t>
      </w:r>
      <w:proofErr w:type="spellStart"/>
      <w:r w:rsidRPr="00786AAA">
        <w:rPr>
          <w:rFonts w:ascii="Cambria" w:hAnsi="Cambria"/>
          <w:iCs/>
          <w:sz w:val="24"/>
          <w:szCs w:val="24"/>
        </w:rPr>
        <w:t>noiembrie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2020</w:t>
      </w:r>
      <w:r w:rsidRPr="00786AAA">
        <w:rPr>
          <w:rFonts w:ascii="Cambria" w:hAnsi="Cambria"/>
          <w:sz w:val="24"/>
          <w:szCs w:val="24"/>
        </w:rPr>
        <w:t xml:space="preserve">,se </w:t>
      </w:r>
      <w:proofErr w:type="spellStart"/>
      <w:r w:rsidRPr="00786AAA">
        <w:rPr>
          <w:rFonts w:ascii="Cambria" w:hAnsi="Cambria"/>
          <w:sz w:val="24"/>
          <w:szCs w:val="24"/>
        </w:rPr>
        <w:t>anunță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convocarea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Consiliul</w:t>
      </w:r>
      <w:proofErr w:type="spellEnd"/>
      <w:r w:rsidRPr="00786AAA">
        <w:rPr>
          <w:rFonts w:ascii="Cambria" w:hAnsi="Cambria"/>
          <w:sz w:val="24"/>
          <w:szCs w:val="24"/>
        </w:rPr>
        <w:t xml:space="preserve"> Local </w:t>
      </w:r>
      <w:r w:rsidRPr="00786AAA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</w:t>
      </w:r>
      <w:r w:rsidR="003E51CD">
        <w:rPr>
          <w:rFonts w:ascii="Cambria" w:hAnsi="Cambria"/>
          <w:sz w:val="24"/>
          <w:szCs w:val="24"/>
          <w:lang w:val="ro-RO"/>
        </w:rPr>
        <w:t>extra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="003E51CD">
        <w:rPr>
          <w:rFonts w:ascii="Cambria" w:hAnsi="Cambria"/>
          <w:bCs/>
          <w:sz w:val="24"/>
          <w:szCs w:val="24"/>
          <w:lang w:val="ro-RO"/>
        </w:rPr>
        <w:t xml:space="preserve">de îndată </w:t>
      </w:r>
      <w:r w:rsidRPr="00786AAA">
        <w:rPr>
          <w:rFonts w:ascii="Cambria" w:hAnsi="Cambria"/>
          <w:snapToGrid w:val="0"/>
          <w:sz w:val="24"/>
          <w:szCs w:val="24"/>
          <w:lang w:val="ro-RO"/>
        </w:rPr>
        <w:t xml:space="preserve">pentru </w:t>
      </w:r>
      <w:r w:rsidR="003A731D" w:rsidRPr="00786AAA">
        <w:rPr>
          <w:rFonts w:ascii="Cambria" w:hAnsi="Cambria"/>
          <w:sz w:val="24"/>
          <w:szCs w:val="24"/>
          <w:lang w:val="ro-RO"/>
        </w:rPr>
        <w:t xml:space="preserve"> data de </w:t>
      </w:r>
      <w:r w:rsidR="0027448D">
        <w:rPr>
          <w:rFonts w:ascii="Cambria" w:hAnsi="Cambria"/>
          <w:sz w:val="24"/>
          <w:szCs w:val="24"/>
          <w:lang w:val="ro-RO"/>
        </w:rPr>
        <w:t>28.06</w:t>
      </w:r>
      <w:r w:rsidR="009C2F4E">
        <w:rPr>
          <w:rFonts w:ascii="Cambria" w:hAnsi="Cambria"/>
          <w:sz w:val="24"/>
          <w:szCs w:val="24"/>
          <w:lang w:val="ro-RO"/>
        </w:rPr>
        <w:t>.2024</w:t>
      </w:r>
      <w:r w:rsidR="00454BCD" w:rsidRPr="00786AAA">
        <w:rPr>
          <w:rFonts w:ascii="Cambria" w:hAnsi="Cambria"/>
          <w:sz w:val="24"/>
          <w:szCs w:val="24"/>
          <w:lang w:val="ro-RO"/>
        </w:rPr>
        <w:t xml:space="preserve">, ora </w:t>
      </w:r>
      <w:r w:rsidR="00170C8D" w:rsidRPr="00786AAA">
        <w:rPr>
          <w:rFonts w:ascii="Cambria" w:hAnsi="Cambria"/>
          <w:sz w:val="24"/>
          <w:szCs w:val="24"/>
          <w:lang w:val="ro-RO"/>
        </w:rPr>
        <w:t>1</w:t>
      </w:r>
      <w:r w:rsidR="0027448D">
        <w:rPr>
          <w:rFonts w:ascii="Cambria" w:hAnsi="Cambria"/>
          <w:sz w:val="24"/>
          <w:szCs w:val="24"/>
          <w:lang w:val="ro-RO"/>
        </w:rPr>
        <w:t>1</w:t>
      </w:r>
      <w:r w:rsidRPr="00786AAA">
        <w:rPr>
          <w:rFonts w:ascii="Cambria" w:hAnsi="Cambria"/>
          <w:sz w:val="24"/>
          <w:szCs w:val="24"/>
          <w:vertAlign w:val="superscript"/>
          <w:lang w:val="ro-RO"/>
        </w:rPr>
        <w:t>00</w:t>
      </w:r>
      <w:r w:rsidRPr="00786AAA">
        <w:rPr>
          <w:rFonts w:ascii="Cambria" w:hAnsi="Cambria"/>
          <w:sz w:val="24"/>
          <w:szCs w:val="24"/>
          <w:lang w:val="ro-RO"/>
        </w:rPr>
        <w:t>,</w:t>
      </w:r>
      <w:r w:rsidRPr="00786AAA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ale cărei lucrări se vor desfășura în sala </w:t>
      </w:r>
      <w:r w:rsidRPr="00786AAA">
        <w:rPr>
          <w:rFonts w:ascii="Cambria" w:hAnsi="Cambria"/>
          <w:sz w:val="24"/>
          <w:szCs w:val="24"/>
          <w:lang w:val="ro-RO"/>
        </w:rPr>
        <w:t xml:space="preserve">mare de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şedinţe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din sediul Primăriei comunei Feleacu, situat în sat Feleacu,  nr. 131,județul Cluj, care are următorul :</w:t>
      </w:r>
    </w:p>
    <w:p w14:paraId="732C4FAA" w14:textId="169E24DC" w:rsidR="00786AAA" w:rsidRPr="00786AAA" w:rsidRDefault="00D4241F" w:rsidP="00D4241F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tbl>
      <w:tblPr>
        <w:tblpPr w:leftFromText="180" w:rightFromText="180" w:vertAnchor="text" w:tblpX="-995" w:tblpY="1"/>
        <w:tblOverlap w:val="never"/>
        <w:tblW w:w="1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882"/>
        <w:gridCol w:w="1892"/>
        <w:gridCol w:w="2695"/>
      </w:tblGrid>
      <w:tr w:rsidR="0080327E" w:rsidRPr="00786AAA" w14:paraId="049732C4" w14:textId="77777777" w:rsidTr="00786AAA">
        <w:tc>
          <w:tcPr>
            <w:tcW w:w="583" w:type="dxa"/>
            <w:shd w:val="clear" w:color="auto" w:fill="auto"/>
          </w:tcPr>
          <w:p w14:paraId="4453C9B8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Nr.</w:t>
            </w:r>
          </w:p>
          <w:p w14:paraId="5D6E829D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2" w:type="dxa"/>
            <w:shd w:val="clear" w:color="auto" w:fill="auto"/>
          </w:tcPr>
          <w:p w14:paraId="7395BB04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892" w:type="dxa"/>
            <w:shd w:val="clear" w:color="auto" w:fill="auto"/>
          </w:tcPr>
          <w:p w14:paraId="52347D91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95" w:type="dxa"/>
            <w:shd w:val="clear" w:color="auto" w:fill="auto"/>
          </w:tcPr>
          <w:p w14:paraId="42C1F9EB" w14:textId="77777777" w:rsidR="0080327E" w:rsidRPr="00786AAA" w:rsidRDefault="0080327E" w:rsidP="0080327E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269D88D6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27448D" w:rsidRPr="00786AAA" w14:paraId="6A97E1AE" w14:textId="77777777" w:rsidTr="00786AAA">
        <w:tc>
          <w:tcPr>
            <w:tcW w:w="583" w:type="dxa"/>
            <w:shd w:val="clear" w:color="auto" w:fill="auto"/>
          </w:tcPr>
          <w:p w14:paraId="37834572" w14:textId="7659C5D4" w:rsidR="0027448D" w:rsidRPr="00786AAA" w:rsidRDefault="0027448D" w:rsidP="0027448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882" w:type="dxa"/>
            <w:shd w:val="clear" w:color="auto" w:fill="auto"/>
          </w:tcPr>
          <w:p w14:paraId="420C01C0" w14:textId="6882881B" w:rsidR="0027448D" w:rsidRPr="00786AAA" w:rsidRDefault="0027448D" w:rsidP="0027448D">
            <w:pPr>
              <w:pStyle w:val="NoSpacing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45637B">
              <w:rPr>
                <w:rFonts w:ascii="Cambria" w:hAnsi="Cambria"/>
                <w:bCs/>
                <w:lang w:val="ro-RO"/>
              </w:rPr>
              <w:t>Proiect de hotărâre</w:t>
            </w:r>
            <w:r>
              <w:rPr>
                <w:rFonts w:ascii="Cambria" w:hAnsi="Cambria"/>
                <w:b/>
                <w:lang w:val="ro-RO"/>
              </w:rPr>
              <w:t xml:space="preserve"> </w:t>
            </w:r>
            <w:r>
              <w:rPr>
                <w:rFonts w:ascii="Cambria" w:hAnsi="Cambria"/>
                <w:bCs/>
                <w:noProof/>
                <w:sz w:val="24"/>
                <w:szCs w:val="24"/>
              </w:rPr>
              <w:t xml:space="preserve"> p</w:t>
            </w:r>
            <w:r w:rsidRPr="00887618">
              <w:rPr>
                <w:rFonts w:ascii="Cambria" w:hAnsi="Cambria"/>
                <w:bCs/>
                <w:noProof/>
                <w:sz w:val="24"/>
                <w:szCs w:val="24"/>
              </w:rPr>
              <w:t xml:space="preserve">rivind aprobarea </w:t>
            </w:r>
            <w:r>
              <w:rPr>
                <w:rFonts w:ascii="Cambria" w:hAnsi="Cambria"/>
                <w:bCs/>
                <w:noProof/>
                <w:sz w:val="24"/>
                <w:szCs w:val="24"/>
              </w:rPr>
              <w:t xml:space="preserve">organigramei </w:t>
            </w:r>
            <w:r>
              <w:rPr>
                <w:rFonts w:ascii="Cambria" w:hAnsi="Cambria"/>
                <w:bCs/>
                <w:noProof/>
                <w:sz w:val="24"/>
                <w:szCs w:val="24"/>
                <w:lang w:val="ro-RO"/>
              </w:rPr>
              <w:t>și a statului de funcții ale aparatului de specialitate al Primarului comunei Feleacu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14:paraId="72AC5AFB" w14:textId="77777777" w:rsidR="0027448D" w:rsidRPr="00465BAF" w:rsidRDefault="0027448D" w:rsidP="0027448D">
            <w:pPr>
              <w:pStyle w:val="NoSpacing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207002B9" w14:textId="592B53F5" w:rsidR="0027448D" w:rsidRPr="00786AAA" w:rsidRDefault="0027448D" w:rsidP="0027448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6E40B2BF" w14:textId="77777777" w:rsidR="0027448D" w:rsidRPr="00D85EBF" w:rsidRDefault="0027448D" w:rsidP="0027448D">
            <w:pPr>
              <w:pStyle w:val="NoSpacing"/>
              <w:rPr>
                <w:rStyle w:val="slitbdy"/>
                <w:rFonts w:ascii="Cambria" w:hAnsi="Cambria"/>
                <w:lang w:val="ro-RO"/>
              </w:rPr>
            </w:pPr>
          </w:p>
          <w:p w14:paraId="431633EF" w14:textId="77777777" w:rsidR="0027448D" w:rsidRDefault="0027448D" w:rsidP="0027448D">
            <w:pPr>
              <w:pStyle w:val="NoSpacing1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nr.1</w:t>
            </w:r>
          </w:p>
          <w:p w14:paraId="45D33D0D" w14:textId="77777777" w:rsidR="0027448D" w:rsidRPr="00D85EBF" w:rsidRDefault="0027448D" w:rsidP="0027448D">
            <w:pPr>
              <w:pStyle w:val="NoSpacing1"/>
              <w:rPr>
                <w:rStyle w:val="slitbdy"/>
                <w:rFonts w:ascii="Cambria" w:hAnsi="Cambria"/>
              </w:rPr>
            </w:pPr>
            <w:r>
              <w:rPr>
                <w:rStyle w:val="slitbdy"/>
              </w:rPr>
              <w:t>Comisia nr.2</w:t>
            </w:r>
          </w:p>
          <w:p w14:paraId="27D32750" w14:textId="6DB8605B" w:rsidR="0027448D" w:rsidRPr="00786AAA" w:rsidRDefault="0027448D" w:rsidP="0027448D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27448D" w:rsidRPr="00786AAA" w14:paraId="274162A4" w14:textId="77777777" w:rsidTr="00786AAA">
        <w:tc>
          <w:tcPr>
            <w:tcW w:w="583" w:type="dxa"/>
            <w:shd w:val="clear" w:color="auto" w:fill="auto"/>
          </w:tcPr>
          <w:p w14:paraId="4766B53F" w14:textId="4EDF445E" w:rsidR="0027448D" w:rsidRDefault="0027448D" w:rsidP="0027448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6882" w:type="dxa"/>
            <w:shd w:val="clear" w:color="auto" w:fill="auto"/>
          </w:tcPr>
          <w:p w14:paraId="53DA04C5" w14:textId="77777777" w:rsidR="0027448D" w:rsidRPr="00510F74" w:rsidRDefault="0027448D" w:rsidP="0027448D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stabilirea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salariilor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bază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personalul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aparatul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specialitate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Primarului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A441C22" w14:textId="6DF5ECBB" w:rsidR="0027448D" w:rsidRPr="00873D7C" w:rsidRDefault="0027448D" w:rsidP="0027448D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14:paraId="0E87A2BF" w14:textId="77777777" w:rsidR="0027448D" w:rsidRPr="00465BAF" w:rsidRDefault="0027448D" w:rsidP="0027448D">
            <w:pPr>
              <w:pStyle w:val="NoSpacing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31F833EC" w14:textId="047B2094" w:rsidR="0027448D" w:rsidRDefault="0027448D" w:rsidP="0027448D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029D812C" w14:textId="77777777" w:rsidR="0027448D" w:rsidRPr="00D85EBF" w:rsidRDefault="0027448D" w:rsidP="0027448D">
            <w:pPr>
              <w:pStyle w:val="NoSpacing"/>
              <w:rPr>
                <w:rStyle w:val="slitbdy"/>
                <w:rFonts w:ascii="Cambria" w:hAnsi="Cambria"/>
                <w:lang w:val="ro-RO"/>
              </w:rPr>
            </w:pPr>
          </w:p>
          <w:p w14:paraId="6F711952" w14:textId="77777777" w:rsidR="0027448D" w:rsidRDefault="0027448D" w:rsidP="0027448D">
            <w:pPr>
              <w:pStyle w:val="NoSpacing1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nr.1</w:t>
            </w:r>
          </w:p>
          <w:p w14:paraId="60E562AA" w14:textId="77777777" w:rsidR="0027448D" w:rsidRPr="00D85EBF" w:rsidRDefault="0027448D" w:rsidP="0027448D">
            <w:pPr>
              <w:pStyle w:val="NoSpacing1"/>
              <w:rPr>
                <w:rStyle w:val="slitbdy"/>
                <w:rFonts w:ascii="Cambria" w:hAnsi="Cambria"/>
              </w:rPr>
            </w:pPr>
            <w:r>
              <w:rPr>
                <w:rStyle w:val="slitbdy"/>
              </w:rPr>
              <w:t>Comisia nr.2</w:t>
            </w:r>
          </w:p>
          <w:p w14:paraId="19ECA9F9" w14:textId="22C3ECDD" w:rsidR="0027448D" w:rsidRPr="00D85EBF" w:rsidRDefault="0027448D" w:rsidP="0027448D">
            <w:pPr>
              <w:pStyle w:val="NoSpacing1"/>
              <w:rPr>
                <w:rStyle w:val="NoSpacingChar"/>
                <w:rFonts w:ascii="Cambria" w:eastAsia="Calibri" w:hAnsi="Cambria"/>
                <w:lang w:val="ro-RO"/>
              </w:rPr>
            </w:pPr>
          </w:p>
        </w:tc>
      </w:tr>
      <w:tr w:rsidR="0027448D" w:rsidRPr="00786AAA" w14:paraId="64718217" w14:textId="77777777" w:rsidTr="00786AAA">
        <w:tc>
          <w:tcPr>
            <w:tcW w:w="583" w:type="dxa"/>
            <w:shd w:val="clear" w:color="auto" w:fill="auto"/>
          </w:tcPr>
          <w:p w14:paraId="4608CB55" w14:textId="71EA7319" w:rsidR="0027448D" w:rsidRDefault="0027448D" w:rsidP="0027448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882" w:type="dxa"/>
            <w:shd w:val="clear" w:color="auto" w:fill="auto"/>
          </w:tcPr>
          <w:p w14:paraId="5A6D4D8D" w14:textId="5B06F8AF" w:rsidR="0027448D" w:rsidRDefault="0027448D" w:rsidP="0027448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Diverse</w:t>
            </w:r>
          </w:p>
        </w:tc>
        <w:tc>
          <w:tcPr>
            <w:tcW w:w="1892" w:type="dxa"/>
            <w:shd w:val="clear" w:color="auto" w:fill="auto"/>
          </w:tcPr>
          <w:p w14:paraId="2E44F39D" w14:textId="4358B5E6" w:rsidR="0027448D" w:rsidRDefault="0027448D" w:rsidP="0027448D">
            <w:pPr>
              <w:pStyle w:val="NoSpacing1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2695" w:type="dxa"/>
            <w:shd w:val="clear" w:color="auto" w:fill="auto"/>
          </w:tcPr>
          <w:p w14:paraId="26429C43" w14:textId="226622FB" w:rsidR="0027448D" w:rsidRDefault="0027448D" w:rsidP="0027448D">
            <w:pPr>
              <w:pStyle w:val="NoSpacing1"/>
              <w:rPr>
                <w:rStyle w:val="NoSpacingChar"/>
                <w:rFonts w:ascii="Cambria" w:eastAsia="Calibri" w:hAnsi="Cambria"/>
                <w:lang w:val="ro-RO"/>
              </w:rPr>
            </w:pPr>
          </w:p>
        </w:tc>
      </w:tr>
    </w:tbl>
    <w:p w14:paraId="52E3B8F3" w14:textId="7C75ECF6" w:rsidR="00D4241F" w:rsidRDefault="00D4241F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  <w:r w:rsidRPr="00786AAA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786AAA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786AAA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786AAA">
        <w:rPr>
          <w:rFonts w:ascii="Cambria" w:hAnsi="Cambria"/>
          <w:sz w:val="24"/>
          <w:szCs w:val="24"/>
          <w:lang w:val="ro-RO" w:eastAsia="ro-RO"/>
        </w:rPr>
        <w:t>la sediul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Primăriei comunei Feleacu , la 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53109B71" w14:textId="3F28247A" w:rsidR="008A5F4B" w:rsidRDefault="008A5F4B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020C41C7" w14:textId="77777777" w:rsidR="008A5F4B" w:rsidRPr="00786AAA" w:rsidRDefault="008A5F4B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467C0A8A" w14:textId="400DBD79" w:rsidR="00D4241F" w:rsidRPr="00170C8D" w:rsidRDefault="00D4241F" w:rsidP="00D4241F">
      <w:pPr>
        <w:spacing w:after="0" w:line="240" w:lineRule="auto"/>
        <w:jc w:val="center"/>
        <w:rPr>
          <w:rFonts w:ascii="Cambria" w:hAnsi="Cambria"/>
          <w:b/>
          <w:lang w:val="ro-RO"/>
        </w:rPr>
      </w:pPr>
      <w:r w:rsidRPr="00170C8D">
        <w:rPr>
          <w:rFonts w:ascii="Cambria" w:hAnsi="Cambria"/>
          <w:b/>
          <w:lang w:val="ro-RO"/>
        </w:rPr>
        <w:t>PRIMAR</w:t>
      </w:r>
    </w:p>
    <w:p w14:paraId="1FAD1A3D" w14:textId="07FF2108" w:rsidR="00D4241F" w:rsidRPr="00170C8D" w:rsidRDefault="00EC7E3E" w:rsidP="00D4241F">
      <w:pPr>
        <w:spacing w:after="0" w:line="360" w:lineRule="auto"/>
        <w:jc w:val="center"/>
        <w:rPr>
          <w:rStyle w:val="Strong"/>
          <w:rFonts w:ascii="Cambria" w:hAnsi="Cambria"/>
          <w:color w:val="000000"/>
        </w:rPr>
      </w:pPr>
      <w:r>
        <w:rPr>
          <w:rFonts w:ascii="Cambria" w:hAnsi="Cambria"/>
          <w:b/>
          <w:lang w:val="ro-RO"/>
        </w:rPr>
        <w:t>Costea Gabriel Victor</w:t>
      </w:r>
    </w:p>
    <w:p w14:paraId="4ED46249" w14:textId="77777777" w:rsidR="00D4241F" w:rsidRPr="006222F1" w:rsidRDefault="00D4241F" w:rsidP="00D4241F">
      <w:pPr>
        <w:rPr>
          <w:rFonts w:ascii="Cambria" w:hAnsi="Cambria"/>
          <w:sz w:val="24"/>
          <w:szCs w:val="24"/>
        </w:rPr>
      </w:pPr>
    </w:p>
    <w:sectPr w:rsidR="00D4241F" w:rsidRPr="006222F1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6435E"/>
    <w:rsid w:val="000B1E7D"/>
    <w:rsid w:val="000B59D3"/>
    <w:rsid w:val="000C4FC0"/>
    <w:rsid w:val="00115DEB"/>
    <w:rsid w:val="001562D4"/>
    <w:rsid w:val="00163228"/>
    <w:rsid w:val="00170C8D"/>
    <w:rsid w:val="00197C75"/>
    <w:rsid w:val="001C7AF9"/>
    <w:rsid w:val="001D03A3"/>
    <w:rsid w:val="001D76F9"/>
    <w:rsid w:val="002401BE"/>
    <w:rsid w:val="0027448D"/>
    <w:rsid w:val="002839B7"/>
    <w:rsid w:val="002A1466"/>
    <w:rsid w:val="002A1C0C"/>
    <w:rsid w:val="002D799F"/>
    <w:rsid w:val="00347A33"/>
    <w:rsid w:val="003757FE"/>
    <w:rsid w:val="003A4F3C"/>
    <w:rsid w:val="003A731D"/>
    <w:rsid w:val="003E51CD"/>
    <w:rsid w:val="003F5872"/>
    <w:rsid w:val="00404E9E"/>
    <w:rsid w:val="00436C57"/>
    <w:rsid w:val="00454BCD"/>
    <w:rsid w:val="004B2AB3"/>
    <w:rsid w:val="004B2B53"/>
    <w:rsid w:val="004B2C4F"/>
    <w:rsid w:val="004F1C85"/>
    <w:rsid w:val="006164E5"/>
    <w:rsid w:val="006222F1"/>
    <w:rsid w:val="00627951"/>
    <w:rsid w:val="00710062"/>
    <w:rsid w:val="00715138"/>
    <w:rsid w:val="00786AAA"/>
    <w:rsid w:val="0080327E"/>
    <w:rsid w:val="00827EB3"/>
    <w:rsid w:val="008A5F4B"/>
    <w:rsid w:val="008D00AD"/>
    <w:rsid w:val="00912D48"/>
    <w:rsid w:val="00916C2E"/>
    <w:rsid w:val="00934288"/>
    <w:rsid w:val="009407D0"/>
    <w:rsid w:val="0099798C"/>
    <w:rsid w:val="009B1211"/>
    <w:rsid w:val="009C2F4E"/>
    <w:rsid w:val="009D22AB"/>
    <w:rsid w:val="00A85C14"/>
    <w:rsid w:val="00AE609D"/>
    <w:rsid w:val="00B008A2"/>
    <w:rsid w:val="00B25AAA"/>
    <w:rsid w:val="00BA220D"/>
    <w:rsid w:val="00BA2EA9"/>
    <w:rsid w:val="00BB4737"/>
    <w:rsid w:val="00BF02CB"/>
    <w:rsid w:val="00BF73C5"/>
    <w:rsid w:val="00C67DF1"/>
    <w:rsid w:val="00C72BC4"/>
    <w:rsid w:val="00D03184"/>
    <w:rsid w:val="00D4241F"/>
    <w:rsid w:val="00DB222A"/>
    <w:rsid w:val="00E3479C"/>
    <w:rsid w:val="00E92385"/>
    <w:rsid w:val="00EA0CD1"/>
    <w:rsid w:val="00EC7E3E"/>
    <w:rsid w:val="00FA72A2"/>
    <w:rsid w:val="00FC1B13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75</cp:revision>
  <cp:lastPrinted>2024-02-21T13:43:00Z</cp:lastPrinted>
  <dcterms:created xsi:type="dcterms:W3CDTF">2021-03-25T10:38:00Z</dcterms:created>
  <dcterms:modified xsi:type="dcterms:W3CDTF">2024-06-25T11:19:00Z</dcterms:modified>
</cp:coreProperties>
</file>