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8CCB" w14:textId="77777777" w:rsidR="00D4241F" w:rsidRPr="00170C8D" w:rsidRDefault="00D4241F" w:rsidP="00D4241F">
      <w:pPr>
        <w:pStyle w:val="NoSpacing"/>
        <w:jc w:val="center"/>
        <w:rPr>
          <w:rFonts w:ascii="Cambria" w:hAnsi="Cambria"/>
        </w:rPr>
      </w:pPr>
      <w:r w:rsidRPr="00170C8D">
        <w:rPr>
          <w:rFonts w:ascii="Cambria" w:hAnsi="Cambria"/>
        </w:rPr>
        <w:t>ROMÂNIA</w:t>
      </w:r>
    </w:p>
    <w:p w14:paraId="6AAF19DD" w14:textId="77777777" w:rsidR="00D4241F" w:rsidRPr="00170C8D" w:rsidRDefault="00D4241F" w:rsidP="00D4241F">
      <w:pPr>
        <w:pStyle w:val="NoSpacing"/>
        <w:jc w:val="center"/>
        <w:rPr>
          <w:rFonts w:ascii="Cambria" w:hAnsi="Cambria"/>
        </w:rPr>
      </w:pPr>
      <w:r w:rsidRPr="00170C8D">
        <w:rPr>
          <w:rFonts w:ascii="Cambria" w:hAnsi="Cambria"/>
        </w:rPr>
        <w:t>JUDEȚUL CLUJ</w:t>
      </w:r>
    </w:p>
    <w:p w14:paraId="5A80367C" w14:textId="77777777" w:rsidR="00D4241F" w:rsidRPr="00170C8D" w:rsidRDefault="00D4241F" w:rsidP="00D4241F">
      <w:pPr>
        <w:pStyle w:val="NoSpacing"/>
        <w:jc w:val="center"/>
        <w:rPr>
          <w:rFonts w:ascii="Cambria" w:hAnsi="Cambria"/>
        </w:rPr>
      </w:pPr>
      <w:r w:rsidRPr="00170C8D">
        <w:rPr>
          <w:rFonts w:ascii="Cambria" w:hAnsi="Cambria"/>
        </w:rPr>
        <w:t>COMUNA FELEACU</w:t>
      </w:r>
    </w:p>
    <w:p w14:paraId="03B70EEA" w14:textId="55E895BA" w:rsidR="00D4241F" w:rsidRDefault="003A731D" w:rsidP="00D4241F">
      <w:pPr>
        <w:pStyle w:val="NoSpacing"/>
        <w:jc w:val="center"/>
        <w:rPr>
          <w:rFonts w:ascii="Cambria" w:hAnsi="Cambria"/>
        </w:rPr>
      </w:pPr>
      <w:r w:rsidRPr="00170C8D">
        <w:rPr>
          <w:rFonts w:ascii="Cambria" w:hAnsi="Cambria"/>
        </w:rPr>
        <w:t>Nr.</w:t>
      </w:r>
      <w:r w:rsidR="00A85C14">
        <w:rPr>
          <w:rFonts w:ascii="Cambria" w:hAnsi="Cambria"/>
        </w:rPr>
        <w:t>2</w:t>
      </w:r>
      <w:r w:rsidR="00912D48">
        <w:rPr>
          <w:rFonts w:ascii="Cambria" w:hAnsi="Cambria"/>
        </w:rPr>
        <w:t>5301</w:t>
      </w:r>
      <w:r w:rsidR="00A85C14">
        <w:rPr>
          <w:rFonts w:ascii="Cambria" w:hAnsi="Cambria"/>
        </w:rPr>
        <w:t>/</w:t>
      </w:r>
      <w:r w:rsidR="00912D48">
        <w:rPr>
          <w:rFonts w:ascii="Cambria" w:hAnsi="Cambria"/>
        </w:rPr>
        <w:t>23.11.</w:t>
      </w:r>
      <w:r w:rsidR="00B008A2">
        <w:rPr>
          <w:rFonts w:ascii="Cambria" w:hAnsi="Cambria"/>
        </w:rPr>
        <w:t>2023</w:t>
      </w:r>
    </w:p>
    <w:p w14:paraId="12DB6D28" w14:textId="288AE8CE" w:rsidR="00D4241F" w:rsidRDefault="00D4241F" w:rsidP="006222F1">
      <w:pPr>
        <w:pStyle w:val="NoSpacing"/>
        <w:jc w:val="center"/>
        <w:rPr>
          <w:rStyle w:val="Strong"/>
          <w:rFonts w:ascii="Cambria" w:hAnsi="Cambria"/>
        </w:rPr>
      </w:pPr>
      <w:r w:rsidRPr="00170C8D">
        <w:rPr>
          <w:rStyle w:val="Strong"/>
          <w:rFonts w:ascii="Cambria" w:hAnsi="Cambria"/>
        </w:rPr>
        <w:t>A N U N Ţ</w:t>
      </w:r>
    </w:p>
    <w:p w14:paraId="06F74983" w14:textId="39CD917C" w:rsidR="00D4241F" w:rsidRDefault="00D4241F" w:rsidP="00710062">
      <w:pPr>
        <w:pStyle w:val="NoSpacing1"/>
        <w:ind w:left="-991" w:right="-993" w:firstLine="991"/>
        <w:jc w:val="both"/>
        <w:rPr>
          <w:rFonts w:ascii="Cambria" w:hAnsi="Cambria"/>
          <w:sz w:val="24"/>
          <w:szCs w:val="24"/>
          <w:lang w:val="ro-RO"/>
        </w:rPr>
      </w:pPr>
      <w:proofErr w:type="spellStart"/>
      <w:r w:rsidRPr="00786AAA">
        <w:rPr>
          <w:rFonts w:ascii="Cambria" w:hAnsi="Cambria"/>
          <w:sz w:val="24"/>
          <w:szCs w:val="24"/>
        </w:rPr>
        <w:t>În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conformitate</w:t>
      </w:r>
      <w:proofErr w:type="spellEnd"/>
      <w:r w:rsidRPr="00786AAA">
        <w:rPr>
          <w:rFonts w:ascii="Cambria" w:hAnsi="Cambria"/>
          <w:sz w:val="24"/>
          <w:szCs w:val="24"/>
        </w:rPr>
        <w:t xml:space="preserve"> cu </w:t>
      </w:r>
      <w:proofErr w:type="spellStart"/>
      <w:r w:rsidRPr="00786AAA">
        <w:rPr>
          <w:rFonts w:ascii="Cambria" w:hAnsi="Cambria"/>
          <w:sz w:val="24"/>
          <w:szCs w:val="24"/>
        </w:rPr>
        <w:t>prevederile</w:t>
      </w:r>
      <w:proofErr w:type="spellEnd"/>
      <w:r w:rsidRPr="00786AAA">
        <w:rPr>
          <w:rFonts w:ascii="Cambria" w:hAnsi="Cambria"/>
          <w:sz w:val="24"/>
          <w:szCs w:val="24"/>
        </w:rPr>
        <w:t xml:space="preserve"> art. 8 </w:t>
      </w:r>
      <w:proofErr w:type="spellStart"/>
      <w:r w:rsidRPr="00786AAA">
        <w:rPr>
          <w:rFonts w:ascii="Cambria" w:hAnsi="Cambria"/>
          <w:sz w:val="24"/>
          <w:szCs w:val="24"/>
        </w:rPr>
        <w:t>alin</w:t>
      </w:r>
      <w:proofErr w:type="spellEnd"/>
      <w:r w:rsidRPr="00786AAA">
        <w:rPr>
          <w:rFonts w:ascii="Cambria" w:hAnsi="Cambria"/>
          <w:sz w:val="24"/>
          <w:szCs w:val="24"/>
        </w:rPr>
        <w:t xml:space="preserve">. (10) lit. a) din </w:t>
      </w:r>
      <w:proofErr w:type="spellStart"/>
      <w:r w:rsidRPr="00786AAA">
        <w:rPr>
          <w:rFonts w:ascii="Cambria" w:hAnsi="Cambria"/>
          <w:iCs/>
          <w:sz w:val="24"/>
          <w:szCs w:val="24"/>
        </w:rPr>
        <w:t>Legea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privind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transparenţa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decizională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în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administraţia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publică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r w:rsidRPr="00786AAA">
        <w:rPr>
          <w:rFonts w:ascii="Cambria" w:hAnsi="Cambria"/>
          <w:sz w:val="24"/>
          <w:szCs w:val="24"/>
        </w:rPr>
        <w:t xml:space="preserve">nr. 52/2003, cu </w:t>
      </w:r>
      <w:proofErr w:type="spellStart"/>
      <w:r w:rsidRPr="00786AAA">
        <w:rPr>
          <w:rFonts w:ascii="Cambria" w:hAnsi="Cambria"/>
          <w:sz w:val="24"/>
          <w:szCs w:val="24"/>
        </w:rPr>
        <w:t>modificările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şi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completările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ulterioare</w:t>
      </w:r>
      <w:proofErr w:type="spellEnd"/>
      <w:r w:rsidRPr="00786AAA">
        <w:rPr>
          <w:rFonts w:ascii="Cambria" w:hAnsi="Cambria"/>
          <w:sz w:val="24"/>
          <w:szCs w:val="24"/>
        </w:rPr>
        <w:t xml:space="preserve">, ale </w:t>
      </w:r>
      <w:r w:rsidRPr="00786AAA">
        <w:rPr>
          <w:rFonts w:ascii="Cambria" w:hAnsi="Cambria"/>
          <w:iCs/>
          <w:sz w:val="24"/>
          <w:szCs w:val="24"/>
        </w:rPr>
        <w:t xml:space="preserve">art. </w:t>
      </w:r>
      <w:proofErr w:type="gramStart"/>
      <w:r w:rsidRPr="00786AAA">
        <w:rPr>
          <w:rFonts w:ascii="Cambria" w:hAnsi="Cambria"/>
          <w:iCs/>
          <w:sz w:val="24"/>
          <w:szCs w:val="24"/>
        </w:rPr>
        <w:t xml:space="preserve">139  </w:t>
      </w:r>
      <w:proofErr w:type="spellStart"/>
      <w:r w:rsidRPr="00786AAA">
        <w:rPr>
          <w:rFonts w:ascii="Cambria" w:hAnsi="Cambria"/>
          <w:iCs/>
          <w:sz w:val="24"/>
          <w:szCs w:val="24"/>
        </w:rPr>
        <w:t>coroborate</w:t>
      </w:r>
      <w:proofErr w:type="spellEnd"/>
      <w:proofErr w:type="gramEnd"/>
      <w:r w:rsidRPr="00786AAA">
        <w:rPr>
          <w:rFonts w:ascii="Cambria" w:hAnsi="Cambria"/>
          <w:iCs/>
          <w:sz w:val="24"/>
          <w:szCs w:val="24"/>
        </w:rPr>
        <w:t xml:space="preserve"> cu ale art. 135 </w:t>
      </w:r>
      <w:proofErr w:type="spellStart"/>
      <w:r w:rsidRPr="00786AAA">
        <w:rPr>
          <w:rFonts w:ascii="Cambria" w:hAnsi="Cambria"/>
          <w:iCs/>
          <w:sz w:val="24"/>
          <w:szCs w:val="24"/>
        </w:rPr>
        <w:t>alin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. (4) din </w:t>
      </w:r>
      <w:proofErr w:type="spellStart"/>
      <w:r w:rsidRPr="00786AAA">
        <w:rPr>
          <w:rFonts w:ascii="Cambria" w:hAnsi="Cambria"/>
          <w:iCs/>
          <w:sz w:val="24"/>
          <w:szCs w:val="24"/>
        </w:rPr>
        <w:t>Ordonanța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de </w:t>
      </w:r>
      <w:proofErr w:type="spellStart"/>
      <w:r w:rsidRPr="00786AAA">
        <w:rPr>
          <w:rFonts w:ascii="Cambria" w:hAnsi="Cambria"/>
          <w:iCs/>
          <w:sz w:val="24"/>
          <w:szCs w:val="24"/>
        </w:rPr>
        <w:t>urgență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a </w:t>
      </w:r>
      <w:proofErr w:type="spellStart"/>
      <w:r w:rsidRPr="00786AAA">
        <w:rPr>
          <w:rFonts w:ascii="Cambria" w:hAnsi="Cambria"/>
          <w:iCs/>
          <w:sz w:val="24"/>
          <w:szCs w:val="24"/>
        </w:rPr>
        <w:t>Guvernului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nr. 57/2019 </w:t>
      </w:r>
      <w:proofErr w:type="spellStart"/>
      <w:r w:rsidRPr="00786AAA">
        <w:rPr>
          <w:rFonts w:ascii="Cambria" w:hAnsi="Cambria"/>
          <w:iCs/>
          <w:sz w:val="24"/>
          <w:szCs w:val="24"/>
        </w:rPr>
        <w:t>privind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Codul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administrative </w:t>
      </w:r>
      <w:proofErr w:type="spellStart"/>
      <w:r w:rsidRPr="00786AAA">
        <w:rPr>
          <w:rFonts w:ascii="Cambria" w:hAnsi="Cambria"/>
          <w:iCs/>
          <w:sz w:val="24"/>
          <w:szCs w:val="24"/>
        </w:rPr>
        <w:t>și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ale  </w:t>
      </w:r>
      <w:proofErr w:type="spellStart"/>
      <w:r w:rsidRPr="00786AAA">
        <w:rPr>
          <w:rFonts w:ascii="Cambria" w:hAnsi="Cambria"/>
          <w:iCs/>
          <w:sz w:val="24"/>
          <w:szCs w:val="24"/>
        </w:rPr>
        <w:t>Regulamentului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de </w:t>
      </w:r>
      <w:proofErr w:type="spellStart"/>
      <w:r w:rsidRPr="00786AAA">
        <w:rPr>
          <w:rFonts w:ascii="Cambria" w:hAnsi="Cambria"/>
          <w:iCs/>
          <w:sz w:val="24"/>
          <w:szCs w:val="24"/>
        </w:rPr>
        <w:t>Organizare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și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funcționare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a </w:t>
      </w:r>
      <w:proofErr w:type="spellStart"/>
      <w:r w:rsidRPr="00786AAA">
        <w:rPr>
          <w:rFonts w:ascii="Cambria" w:hAnsi="Cambria"/>
          <w:iCs/>
          <w:sz w:val="24"/>
          <w:szCs w:val="24"/>
        </w:rPr>
        <w:t>Consiliului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Local al </w:t>
      </w:r>
      <w:proofErr w:type="spellStart"/>
      <w:r w:rsidRPr="00786AAA">
        <w:rPr>
          <w:rFonts w:ascii="Cambria" w:hAnsi="Cambria"/>
          <w:iCs/>
          <w:sz w:val="24"/>
          <w:szCs w:val="24"/>
        </w:rPr>
        <w:t>comunei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Feleacu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aprobat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prin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Hotărârea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nr.89 din 25 </w:t>
      </w:r>
      <w:proofErr w:type="spellStart"/>
      <w:r w:rsidRPr="00786AAA">
        <w:rPr>
          <w:rFonts w:ascii="Cambria" w:hAnsi="Cambria"/>
          <w:iCs/>
          <w:sz w:val="24"/>
          <w:szCs w:val="24"/>
        </w:rPr>
        <w:t>noiembrie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2020</w:t>
      </w:r>
      <w:r w:rsidRPr="00786AAA">
        <w:rPr>
          <w:rFonts w:ascii="Cambria" w:hAnsi="Cambria"/>
          <w:sz w:val="24"/>
          <w:szCs w:val="24"/>
        </w:rPr>
        <w:t xml:space="preserve">,se </w:t>
      </w:r>
      <w:proofErr w:type="spellStart"/>
      <w:r w:rsidRPr="00786AAA">
        <w:rPr>
          <w:rFonts w:ascii="Cambria" w:hAnsi="Cambria"/>
          <w:sz w:val="24"/>
          <w:szCs w:val="24"/>
        </w:rPr>
        <w:t>anunță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convocarea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Consiliul</w:t>
      </w:r>
      <w:proofErr w:type="spellEnd"/>
      <w:r w:rsidRPr="00786AAA">
        <w:rPr>
          <w:rFonts w:ascii="Cambria" w:hAnsi="Cambria"/>
          <w:sz w:val="24"/>
          <w:szCs w:val="24"/>
        </w:rPr>
        <w:t xml:space="preserve"> Local </w:t>
      </w:r>
      <w:r w:rsidRPr="00786AAA">
        <w:rPr>
          <w:rFonts w:ascii="Cambria" w:hAnsi="Cambria"/>
          <w:sz w:val="24"/>
          <w:szCs w:val="24"/>
          <w:lang w:val="ro-RO"/>
        </w:rPr>
        <w:t xml:space="preserve">în </w:t>
      </w:r>
      <w:proofErr w:type="spellStart"/>
      <w:r w:rsidRPr="00786AAA">
        <w:rPr>
          <w:rFonts w:ascii="Cambria" w:hAnsi="Cambria"/>
          <w:sz w:val="24"/>
          <w:szCs w:val="24"/>
          <w:lang w:val="ro-RO"/>
        </w:rPr>
        <w:t>şedinţă</w:t>
      </w:r>
      <w:proofErr w:type="spellEnd"/>
      <w:r w:rsidRPr="00786AAA">
        <w:rPr>
          <w:rFonts w:ascii="Cambria" w:hAnsi="Cambria"/>
          <w:sz w:val="24"/>
          <w:szCs w:val="24"/>
          <w:lang w:val="ro-RO"/>
        </w:rPr>
        <w:t xml:space="preserve"> </w:t>
      </w:r>
      <w:r w:rsidRPr="00786AAA">
        <w:rPr>
          <w:rFonts w:ascii="Cambria" w:hAnsi="Cambria"/>
          <w:bCs/>
          <w:sz w:val="24"/>
          <w:szCs w:val="24"/>
          <w:lang w:val="ro-RO"/>
        </w:rPr>
        <w:t xml:space="preserve">ordinară </w:t>
      </w:r>
      <w:r w:rsidRPr="00786AAA">
        <w:rPr>
          <w:rFonts w:ascii="Cambria" w:hAnsi="Cambria"/>
          <w:snapToGrid w:val="0"/>
          <w:sz w:val="24"/>
          <w:szCs w:val="24"/>
          <w:lang w:val="ro-RO"/>
        </w:rPr>
        <w:t xml:space="preserve">pentru </w:t>
      </w:r>
      <w:r w:rsidR="003A731D" w:rsidRPr="00786AAA">
        <w:rPr>
          <w:rFonts w:ascii="Cambria" w:hAnsi="Cambria"/>
          <w:sz w:val="24"/>
          <w:szCs w:val="24"/>
          <w:lang w:val="ro-RO"/>
        </w:rPr>
        <w:t xml:space="preserve"> data de </w:t>
      </w:r>
      <w:r w:rsidR="006164E5">
        <w:rPr>
          <w:rFonts w:ascii="Cambria" w:hAnsi="Cambria"/>
          <w:sz w:val="24"/>
          <w:szCs w:val="24"/>
          <w:lang w:val="ro-RO"/>
        </w:rPr>
        <w:t>2</w:t>
      </w:r>
      <w:r w:rsidR="00912D48">
        <w:rPr>
          <w:rFonts w:ascii="Cambria" w:hAnsi="Cambria"/>
          <w:sz w:val="24"/>
          <w:szCs w:val="24"/>
          <w:lang w:val="ro-RO"/>
        </w:rPr>
        <w:t>9.11</w:t>
      </w:r>
      <w:r w:rsidR="00B008A2" w:rsidRPr="00786AAA">
        <w:rPr>
          <w:rFonts w:ascii="Cambria" w:hAnsi="Cambria"/>
          <w:sz w:val="24"/>
          <w:szCs w:val="24"/>
          <w:lang w:val="ro-RO"/>
        </w:rPr>
        <w:t>.2023</w:t>
      </w:r>
      <w:r w:rsidR="00454BCD" w:rsidRPr="00786AAA">
        <w:rPr>
          <w:rFonts w:ascii="Cambria" w:hAnsi="Cambria"/>
          <w:sz w:val="24"/>
          <w:szCs w:val="24"/>
          <w:lang w:val="ro-RO"/>
        </w:rPr>
        <w:t xml:space="preserve">, ora </w:t>
      </w:r>
      <w:r w:rsidR="00170C8D" w:rsidRPr="00786AAA">
        <w:rPr>
          <w:rFonts w:ascii="Cambria" w:hAnsi="Cambria"/>
          <w:sz w:val="24"/>
          <w:szCs w:val="24"/>
          <w:lang w:val="ro-RO"/>
        </w:rPr>
        <w:t>13</w:t>
      </w:r>
      <w:r w:rsidRPr="00786AAA">
        <w:rPr>
          <w:rFonts w:ascii="Cambria" w:hAnsi="Cambria"/>
          <w:sz w:val="24"/>
          <w:szCs w:val="24"/>
          <w:vertAlign w:val="superscript"/>
          <w:lang w:val="ro-RO"/>
        </w:rPr>
        <w:t>00</w:t>
      </w:r>
      <w:r w:rsidRPr="00786AAA">
        <w:rPr>
          <w:rFonts w:ascii="Cambria" w:hAnsi="Cambria"/>
          <w:sz w:val="24"/>
          <w:szCs w:val="24"/>
          <w:lang w:val="ro-RO"/>
        </w:rPr>
        <w:t>,</w:t>
      </w:r>
      <w:r w:rsidRPr="00786AAA">
        <w:rPr>
          <w:rFonts w:ascii="Cambria" w:hAnsi="Cambria"/>
          <w:bCs/>
          <w:color w:val="00B0F0"/>
          <w:sz w:val="24"/>
          <w:szCs w:val="24"/>
          <w:lang w:val="ro-RO"/>
        </w:rPr>
        <w:t xml:space="preserve"> </w:t>
      </w:r>
      <w:r w:rsidRPr="00786AAA">
        <w:rPr>
          <w:rFonts w:ascii="Cambria" w:hAnsi="Cambria"/>
          <w:bCs/>
          <w:sz w:val="24"/>
          <w:szCs w:val="24"/>
          <w:lang w:val="ro-RO"/>
        </w:rPr>
        <w:t xml:space="preserve">ale cărei lucrări se vor desfășura în sala </w:t>
      </w:r>
      <w:r w:rsidRPr="00786AAA">
        <w:rPr>
          <w:rFonts w:ascii="Cambria" w:hAnsi="Cambria"/>
          <w:sz w:val="24"/>
          <w:szCs w:val="24"/>
          <w:lang w:val="ro-RO"/>
        </w:rPr>
        <w:t xml:space="preserve">mare de </w:t>
      </w:r>
      <w:proofErr w:type="spellStart"/>
      <w:r w:rsidRPr="00786AAA">
        <w:rPr>
          <w:rFonts w:ascii="Cambria" w:hAnsi="Cambria"/>
          <w:sz w:val="24"/>
          <w:szCs w:val="24"/>
          <w:lang w:val="ro-RO"/>
        </w:rPr>
        <w:t>şedinţe</w:t>
      </w:r>
      <w:proofErr w:type="spellEnd"/>
      <w:r w:rsidRPr="00786AAA">
        <w:rPr>
          <w:rFonts w:ascii="Cambria" w:hAnsi="Cambria"/>
          <w:sz w:val="24"/>
          <w:szCs w:val="24"/>
          <w:lang w:val="ro-RO"/>
        </w:rPr>
        <w:t xml:space="preserve"> din sediul Primăriei comunei Feleacu, situat în sat Feleacu,  nr. 131,județul Cluj, care are următorul :</w:t>
      </w:r>
    </w:p>
    <w:p w14:paraId="732C4FAA" w14:textId="169E24DC" w:rsidR="00786AAA" w:rsidRPr="00786AAA" w:rsidRDefault="00D4241F" w:rsidP="00D4241F">
      <w:pPr>
        <w:pStyle w:val="NoSpacing1"/>
        <w:rPr>
          <w:rStyle w:val="Strong"/>
          <w:rFonts w:ascii="Cambria" w:hAnsi="Cambria"/>
          <w:color w:val="000000"/>
          <w:sz w:val="24"/>
          <w:szCs w:val="24"/>
          <w:lang w:val="fr-FR"/>
        </w:rPr>
      </w:pP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Style w:val="Strong"/>
          <w:rFonts w:ascii="Cambria" w:hAnsi="Cambria"/>
          <w:color w:val="000000"/>
          <w:sz w:val="24"/>
          <w:szCs w:val="24"/>
          <w:lang w:val="fr-FR"/>
        </w:rPr>
        <w:t xml:space="preserve">PROIECT AL ORDINII DE </w:t>
      </w:r>
      <w:proofErr w:type="gramStart"/>
      <w:r w:rsidRPr="00786AAA">
        <w:rPr>
          <w:rStyle w:val="Strong"/>
          <w:rFonts w:ascii="Cambria" w:hAnsi="Cambria"/>
          <w:color w:val="000000"/>
          <w:sz w:val="24"/>
          <w:szCs w:val="24"/>
          <w:lang w:val="fr-FR"/>
        </w:rPr>
        <w:t>ZI:</w:t>
      </w:r>
      <w:proofErr w:type="gramEnd"/>
    </w:p>
    <w:tbl>
      <w:tblPr>
        <w:tblpPr w:leftFromText="180" w:rightFromText="180" w:vertAnchor="text" w:tblpX="-995" w:tblpY="1"/>
        <w:tblOverlap w:val="never"/>
        <w:tblW w:w="12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6882"/>
        <w:gridCol w:w="1892"/>
        <w:gridCol w:w="2695"/>
      </w:tblGrid>
      <w:tr w:rsidR="0080327E" w:rsidRPr="00786AAA" w14:paraId="049732C4" w14:textId="77777777" w:rsidTr="00786AAA">
        <w:tc>
          <w:tcPr>
            <w:tcW w:w="583" w:type="dxa"/>
            <w:shd w:val="clear" w:color="auto" w:fill="auto"/>
          </w:tcPr>
          <w:p w14:paraId="4453C9B8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>Nr.</w:t>
            </w:r>
          </w:p>
          <w:p w14:paraId="5D6E829D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6882" w:type="dxa"/>
            <w:shd w:val="clear" w:color="auto" w:fill="auto"/>
          </w:tcPr>
          <w:p w14:paraId="7395BB04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>Titlul proiectului de hotărâre</w:t>
            </w:r>
          </w:p>
        </w:tc>
        <w:tc>
          <w:tcPr>
            <w:tcW w:w="1892" w:type="dxa"/>
            <w:shd w:val="clear" w:color="auto" w:fill="auto"/>
          </w:tcPr>
          <w:p w14:paraId="52347D91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95" w:type="dxa"/>
            <w:shd w:val="clear" w:color="auto" w:fill="auto"/>
          </w:tcPr>
          <w:p w14:paraId="42C1F9EB" w14:textId="77777777" w:rsidR="0080327E" w:rsidRPr="00786AAA" w:rsidRDefault="0080327E" w:rsidP="0080327E">
            <w:pPr>
              <w:pStyle w:val="NoSpacing1"/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 xml:space="preserve">Nr. comisiilor de specialitate </w:t>
            </w:r>
          </w:p>
          <w:p w14:paraId="269D88D6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>nominalizate în vederea  avizării*</w:t>
            </w:r>
          </w:p>
        </w:tc>
      </w:tr>
      <w:tr w:rsidR="00115DEB" w:rsidRPr="00786AAA" w14:paraId="6A97E1AE" w14:textId="77777777" w:rsidTr="00786AAA">
        <w:tc>
          <w:tcPr>
            <w:tcW w:w="583" w:type="dxa"/>
            <w:shd w:val="clear" w:color="auto" w:fill="auto"/>
          </w:tcPr>
          <w:p w14:paraId="37834572" w14:textId="27D06BFC" w:rsidR="00115DEB" w:rsidRPr="00786AAA" w:rsidRDefault="00115DEB" w:rsidP="00115DEB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6882" w:type="dxa"/>
            <w:shd w:val="clear" w:color="auto" w:fill="auto"/>
          </w:tcPr>
          <w:p w14:paraId="420C01C0" w14:textId="2BC2AA84" w:rsidR="00115DEB" w:rsidRPr="00786AAA" w:rsidRDefault="00115DEB" w:rsidP="00115DEB">
            <w:pPr>
              <w:pStyle w:val="NoSpacing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465BAF">
              <w:rPr>
                <w:rFonts w:ascii="Cambria" w:hAnsi="Cambria"/>
                <w:lang w:val="ro-RO"/>
              </w:rPr>
              <w:t xml:space="preserve">Proiect de hotărâre </w:t>
            </w:r>
            <w:r w:rsidRPr="00465BAF">
              <w:rPr>
                <w:rFonts w:ascii="Cambria" w:hAnsi="Cambria"/>
              </w:rPr>
              <w:t xml:space="preserve">  </w:t>
            </w:r>
            <w:proofErr w:type="spellStart"/>
            <w:r w:rsidRPr="00465BAF">
              <w:rPr>
                <w:rFonts w:ascii="Cambria" w:hAnsi="Cambria"/>
              </w:rPr>
              <w:t>privind</w:t>
            </w:r>
            <w:proofErr w:type="spellEnd"/>
            <w:r w:rsidRPr="00465BAF">
              <w:rPr>
                <w:rFonts w:ascii="Cambria" w:hAnsi="Cambria"/>
              </w:rPr>
              <w:t xml:space="preserve"> </w:t>
            </w:r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 xml:space="preserve"> 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fr-FR"/>
              </w:rPr>
              <w:t>alegerea</w:t>
            </w:r>
            <w:proofErr w:type="spellEnd"/>
            <w:r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fr-FR"/>
              </w:rPr>
              <w:t>președintelui</w:t>
            </w:r>
            <w:proofErr w:type="spellEnd"/>
            <w:r>
              <w:rPr>
                <w:rFonts w:ascii="Cambria" w:hAnsi="Cambria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fr-FR"/>
              </w:rPr>
              <w:t>ședință</w:t>
            </w:r>
            <w:proofErr w:type="spellEnd"/>
          </w:p>
        </w:tc>
        <w:tc>
          <w:tcPr>
            <w:tcW w:w="1892" w:type="dxa"/>
            <w:shd w:val="clear" w:color="auto" w:fill="auto"/>
          </w:tcPr>
          <w:p w14:paraId="6614430C" w14:textId="77777777" w:rsidR="00115DEB" w:rsidRPr="00465BAF" w:rsidRDefault="00115DEB" w:rsidP="00115DEB">
            <w:pPr>
              <w:pStyle w:val="NoSpacing"/>
              <w:rPr>
                <w:rFonts w:ascii="Cambria" w:hAnsi="Cambria"/>
                <w:lang w:val="ro-RO"/>
              </w:rPr>
            </w:pPr>
            <w:r w:rsidRPr="00465BAF">
              <w:rPr>
                <w:rFonts w:ascii="Cambria" w:hAnsi="Cambria"/>
                <w:lang w:val="ro-RO"/>
              </w:rPr>
              <w:t>Primar</w:t>
            </w:r>
          </w:p>
          <w:p w14:paraId="207002B9" w14:textId="325D0CEF" w:rsidR="00115DEB" w:rsidRPr="00786AAA" w:rsidRDefault="00115DEB" w:rsidP="00115DEB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465BAF">
              <w:rPr>
                <w:rFonts w:ascii="Cambria" w:eastAsia="Times New Roman" w:hAnsi="Cambria"/>
                <w:lang w:val="ro-RO"/>
              </w:rPr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36C6040B" w14:textId="77777777" w:rsidR="00115DEB" w:rsidRPr="00D85EBF" w:rsidRDefault="00115DEB" w:rsidP="00115DEB">
            <w:pPr>
              <w:pStyle w:val="NoSpacing"/>
              <w:rPr>
                <w:rStyle w:val="slitbdy"/>
                <w:rFonts w:ascii="Cambria" w:hAnsi="Cambria"/>
              </w:rPr>
            </w:pPr>
            <w:r w:rsidRPr="00D85EBF">
              <w:rPr>
                <w:rStyle w:val="slitbdy"/>
                <w:rFonts w:ascii="Cambria" w:hAnsi="Cambria"/>
              </w:rPr>
              <w:t>Comisia nr.2</w:t>
            </w:r>
          </w:p>
          <w:p w14:paraId="6595DDF4" w14:textId="77777777" w:rsidR="00115DEB" w:rsidRPr="00D85EBF" w:rsidRDefault="00115DEB" w:rsidP="00115DEB">
            <w:pPr>
              <w:pStyle w:val="NoSpacing"/>
              <w:rPr>
                <w:rStyle w:val="slitbdy"/>
                <w:rFonts w:ascii="Cambria" w:hAnsi="Cambria"/>
                <w:lang w:val="ro-RO"/>
              </w:rPr>
            </w:pPr>
          </w:p>
          <w:p w14:paraId="27D32750" w14:textId="77777777" w:rsidR="00115DEB" w:rsidRPr="00786AAA" w:rsidRDefault="00115DEB" w:rsidP="00115DEB">
            <w:pPr>
              <w:pStyle w:val="NoSpacing1"/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  <w:tr w:rsidR="00115DEB" w:rsidRPr="00786AAA" w14:paraId="7CC5905F" w14:textId="77777777" w:rsidTr="00786AAA">
        <w:tc>
          <w:tcPr>
            <w:tcW w:w="583" w:type="dxa"/>
            <w:shd w:val="clear" w:color="auto" w:fill="auto"/>
          </w:tcPr>
          <w:p w14:paraId="5FB9C433" w14:textId="74339289" w:rsidR="00115DEB" w:rsidRPr="00786AAA" w:rsidRDefault="00115DEB" w:rsidP="00115DEB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2</w:t>
            </w:r>
            <w:r w:rsidRPr="00D50F5D">
              <w:rPr>
                <w:rFonts w:ascii="Cambria" w:hAnsi="Cambria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6882" w:type="dxa"/>
            <w:shd w:val="clear" w:color="auto" w:fill="auto"/>
          </w:tcPr>
          <w:p w14:paraId="4170D02D" w14:textId="77777777" w:rsidR="00115DEB" w:rsidRPr="006C38FD" w:rsidRDefault="00115DEB" w:rsidP="00115DEB">
            <w:pPr>
              <w:pStyle w:val="NoSpacing1"/>
              <w:rPr>
                <w:rFonts w:ascii="Cambria" w:hAnsi="Cambria"/>
              </w:rPr>
            </w:pPr>
            <w:r w:rsidRPr="006C38FD">
              <w:rPr>
                <w:rFonts w:ascii="Cambria" w:hAnsi="Cambria"/>
                <w:lang w:val="ro-RO"/>
              </w:rPr>
              <w:t xml:space="preserve">Proiect de hotărâre </w:t>
            </w:r>
            <w:r w:rsidRPr="006C38FD">
              <w:rPr>
                <w:rFonts w:ascii="Cambria" w:hAnsi="Cambria"/>
                <w:b/>
                <w:lang w:val="fr-FR"/>
              </w:rPr>
              <w:t xml:space="preserve"> </w:t>
            </w:r>
            <w:proofErr w:type="spellStart"/>
            <w:r w:rsidRPr="006C38FD">
              <w:rPr>
                <w:rFonts w:ascii="Cambria" w:hAnsi="Cambria"/>
                <w:bCs/>
                <w:lang w:val="fr-FR"/>
              </w:rPr>
              <w:t>privind</w:t>
            </w:r>
            <w:proofErr w:type="spellEnd"/>
            <w:r w:rsidRPr="006C38FD">
              <w:rPr>
                <w:rFonts w:ascii="Cambria" w:hAnsi="Cambria"/>
                <w:bCs/>
                <w:lang w:val="fr-FR"/>
              </w:rPr>
              <w:t xml:space="preserve"> </w:t>
            </w:r>
            <w:r w:rsidRPr="006C38FD">
              <w:rPr>
                <w:rFonts w:ascii="Cambria" w:hAnsi="Cambria"/>
              </w:rPr>
              <w:t xml:space="preserve"> </w:t>
            </w:r>
            <w:r w:rsidRPr="006C38FD">
              <w:rPr>
                <w:rFonts w:ascii="Cambria" w:hAnsi="Cambria"/>
                <w:lang w:val="fr-FR"/>
              </w:rPr>
              <w:t xml:space="preserve"> </w:t>
            </w:r>
            <w:proofErr w:type="spellStart"/>
            <w:r w:rsidRPr="006C38FD">
              <w:rPr>
                <w:rFonts w:ascii="Cambria" w:hAnsi="Cambria"/>
                <w:lang w:val="fr-FR"/>
              </w:rPr>
              <w:t>stabilirea</w:t>
            </w:r>
            <w:proofErr w:type="spellEnd"/>
            <w:r w:rsidRPr="006C38FD">
              <w:rPr>
                <w:rFonts w:ascii="Cambria" w:hAnsi="Cambria"/>
                <w:lang w:val="fr-FR"/>
              </w:rPr>
              <w:t xml:space="preserve"> </w:t>
            </w:r>
            <w:proofErr w:type="spellStart"/>
            <w:r w:rsidRPr="006C38FD">
              <w:rPr>
                <w:rFonts w:ascii="Cambria" w:hAnsi="Cambria"/>
                <w:lang w:val="fr-FR"/>
              </w:rPr>
              <w:t>nivelurilor</w:t>
            </w:r>
            <w:proofErr w:type="spellEnd"/>
            <w:r w:rsidRPr="006C38FD">
              <w:rPr>
                <w:rFonts w:ascii="Cambria" w:hAnsi="Cambria"/>
                <w:lang w:val="fr-FR"/>
              </w:rPr>
              <w:t xml:space="preserve"> </w:t>
            </w:r>
            <w:proofErr w:type="spellStart"/>
            <w:r w:rsidRPr="006C38FD">
              <w:rPr>
                <w:rFonts w:ascii="Cambria" w:hAnsi="Cambria"/>
                <w:lang w:val="fr-FR"/>
              </w:rPr>
              <w:t>pentru</w:t>
            </w:r>
            <w:proofErr w:type="spellEnd"/>
            <w:r w:rsidRPr="006C38FD">
              <w:rPr>
                <w:rFonts w:ascii="Cambria" w:hAnsi="Cambria"/>
                <w:lang w:val="fr-FR"/>
              </w:rPr>
              <w:t xml:space="preserve"> </w:t>
            </w:r>
            <w:proofErr w:type="spellStart"/>
            <w:r w:rsidRPr="006C38FD">
              <w:rPr>
                <w:rFonts w:ascii="Cambria" w:hAnsi="Cambria"/>
                <w:lang w:val="fr-FR"/>
              </w:rPr>
              <w:t>valorile</w:t>
            </w:r>
            <w:proofErr w:type="spellEnd"/>
            <w:r w:rsidRPr="006C38FD">
              <w:rPr>
                <w:rFonts w:ascii="Cambria" w:hAnsi="Cambria"/>
                <w:lang w:val="fr-FR"/>
              </w:rPr>
              <w:t xml:space="preserve"> </w:t>
            </w:r>
            <w:proofErr w:type="spellStart"/>
            <w:r w:rsidRPr="006C38FD">
              <w:rPr>
                <w:rFonts w:ascii="Cambria" w:hAnsi="Cambria"/>
                <w:lang w:val="fr-FR"/>
              </w:rPr>
              <w:t>impozabile</w:t>
            </w:r>
            <w:proofErr w:type="spellEnd"/>
            <w:r w:rsidRPr="006C38FD">
              <w:rPr>
                <w:rFonts w:ascii="Cambria" w:hAnsi="Cambria"/>
                <w:lang w:val="fr-FR"/>
              </w:rPr>
              <w:t xml:space="preserve">, </w:t>
            </w:r>
            <w:proofErr w:type="spellStart"/>
            <w:r w:rsidRPr="006C38FD">
              <w:rPr>
                <w:rFonts w:ascii="Cambria" w:hAnsi="Cambria"/>
                <w:lang w:val="fr-FR"/>
              </w:rPr>
              <w:t>impozitele</w:t>
            </w:r>
            <w:proofErr w:type="spellEnd"/>
            <w:r w:rsidRPr="006C38FD">
              <w:rPr>
                <w:rFonts w:ascii="Cambria" w:hAnsi="Cambria"/>
                <w:lang w:val="fr-FR"/>
              </w:rPr>
              <w:t xml:space="preserve"> si </w:t>
            </w:r>
            <w:proofErr w:type="spellStart"/>
            <w:r w:rsidRPr="006C38FD">
              <w:rPr>
                <w:rFonts w:ascii="Cambria" w:hAnsi="Cambria"/>
                <w:lang w:val="fr-FR"/>
              </w:rPr>
              <w:t>taxele</w:t>
            </w:r>
            <w:proofErr w:type="spellEnd"/>
            <w:r w:rsidRPr="006C38FD">
              <w:rPr>
                <w:rFonts w:ascii="Cambria" w:hAnsi="Cambria"/>
                <w:lang w:val="fr-FR"/>
              </w:rPr>
              <w:t xml:space="preserve"> locale </w:t>
            </w:r>
            <w:proofErr w:type="spellStart"/>
            <w:r w:rsidRPr="006C38FD">
              <w:rPr>
                <w:rFonts w:ascii="Cambria" w:hAnsi="Cambria"/>
                <w:lang w:val="fr-FR"/>
              </w:rPr>
              <w:t>pentru</w:t>
            </w:r>
            <w:proofErr w:type="spellEnd"/>
            <w:r w:rsidRPr="006C38FD">
              <w:rPr>
                <w:rFonts w:ascii="Cambria" w:hAnsi="Cambria"/>
                <w:lang w:val="fr-FR"/>
              </w:rPr>
              <w:t xml:space="preserve"> </w:t>
            </w:r>
            <w:proofErr w:type="spellStart"/>
            <w:r w:rsidRPr="006C38FD">
              <w:rPr>
                <w:rFonts w:ascii="Cambria" w:hAnsi="Cambria"/>
                <w:lang w:val="fr-FR"/>
              </w:rPr>
              <w:t>anul</w:t>
            </w:r>
            <w:proofErr w:type="spellEnd"/>
            <w:r w:rsidRPr="006C38FD">
              <w:rPr>
                <w:rFonts w:ascii="Cambria" w:hAnsi="Cambria"/>
                <w:lang w:val="fr-FR"/>
              </w:rPr>
              <w:t xml:space="preserve"> 2024</w:t>
            </w:r>
            <w:r w:rsidRPr="006C38FD">
              <w:rPr>
                <w:rFonts w:ascii="Cambria" w:hAnsi="Cambria"/>
              </w:rPr>
              <w:t xml:space="preserve"> </w:t>
            </w:r>
          </w:p>
          <w:p w14:paraId="74A8B942" w14:textId="36FD7E48" w:rsidR="00115DEB" w:rsidRPr="00786AAA" w:rsidRDefault="00115DEB" w:rsidP="00115DEB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auto"/>
          </w:tcPr>
          <w:p w14:paraId="1FEF35D3" w14:textId="77777777" w:rsidR="00115DEB" w:rsidRPr="006C38FD" w:rsidRDefault="00115DEB" w:rsidP="00115DEB">
            <w:pPr>
              <w:pStyle w:val="NoSpacing1"/>
              <w:rPr>
                <w:rFonts w:ascii="Cambria" w:eastAsia="Times New Roman" w:hAnsi="Cambria"/>
                <w:lang w:val="ro-RO"/>
              </w:rPr>
            </w:pPr>
            <w:r w:rsidRPr="006C38FD">
              <w:rPr>
                <w:rFonts w:ascii="Cambria" w:eastAsia="Times New Roman" w:hAnsi="Cambria"/>
                <w:lang w:val="ro-RO"/>
              </w:rPr>
              <w:t>V</w:t>
            </w:r>
            <w:r w:rsidRPr="006C38FD">
              <w:rPr>
                <w:rFonts w:ascii="Cambria" w:hAnsi="Cambria"/>
                <w:lang w:val="ro-RO"/>
              </w:rPr>
              <w:t>icep</w:t>
            </w:r>
            <w:r w:rsidRPr="006C38FD">
              <w:rPr>
                <w:rFonts w:ascii="Cambria" w:eastAsia="Times New Roman" w:hAnsi="Cambria"/>
                <w:lang w:val="ro-RO"/>
              </w:rPr>
              <w:t>rimar</w:t>
            </w:r>
          </w:p>
          <w:p w14:paraId="05680CC6" w14:textId="36F0B393" w:rsidR="00115DEB" w:rsidRPr="00786AAA" w:rsidRDefault="00115DEB" w:rsidP="00115DEB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 w:rsidRPr="006C38FD">
              <w:rPr>
                <w:rFonts w:ascii="Cambria" w:hAnsi="Cambria"/>
                <w:bCs/>
                <w:lang w:val="ro-RO"/>
              </w:rPr>
              <w:t>Mascas</w:t>
            </w:r>
            <w:proofErr w:type="spellEnd"/>
            <w:r w:rsidRPr="006C38FD">
              <w:rPr>
                <w:rFonts w:ascii="Cambria" w:hAnsi="Cambria"/>
                <w:bCs/>
                <w:lang w:val="ro-RO"/>
              </w:rPr>
              <w:t xml:space="preserve"> Mariana</w:t>
            </w:r>
          </w:p>
        </w:tc>
        <w:tc>
          <w:tcPr>
            <w:tcW w:w="2695" w:type="dxa"/>
            <w:shd w:val="clear" w:color="auto" w:fill="auto"/>
          </w:tcPr>
          <w:p w14:paraId="4B25D2A9" w14:textId="77777777" w:rsidR="00115DEB" w:rsidRPr="00D85EBF" w:rsidRDefault="00115DEB" w:rsidP="00115DEB">
            <w:pPr>
              <w:pStyle w:val="NoSpacing1"/>
              <w:rPr>
                <w:rStyle w:val="slitbdy"/>
                <w:rFonts w:ascii="Cambria" w:hAnsi="Cambria"/>
              </w:rPr>
            </w:pPr>
            <w:r w:rsidRPr="00D85EBF">
              <w:rPr>
                <w:rStyle w:val="slitbdy"/>
                <w:rFonts w:ascii="Cambria" w:hAnsi="Cambria"/>
              </w:rPr>
              <w:t>Comisia nr.1</w:t>
            </w:r>
          </w:p>
          <w:p w14:paraId="65C2C9D3" w14:textId="050F8972" w:rsidR="00115DEB" w:rsidRPr="00786AAA" w:rsidRDefault="00115DEB" w:rsidP="00115DEB">
            <w:pPr>
              <w:pStyle w:val="NoSpacing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D85EBF">
              <w:rPr>
                <w:rStyle w:val="slitbdy"/>
                <w:rFonts w:ascii="Cambria" w:hAnsi="Cambria"/>
              </w:rPr>
              <w:t>Comisia nr.2</w:t>
            </w:r>
          </w:p>
        </w:tc>
      </w:tr>
      <w:tr w:rsidR="00115DEB" w:rsidRPr="00786AAA" w14:paraId="5C8D95E6" w14:textId="77777777" w:rsidTr="00786AAA">
        <w:tc>
          <w:tcPr>
            <w:tcW w:w="583" w:type="dxa"/>
            <w:shd w:val="clear" w:color="auto" w:fill="auto"/>
          </w:tcPr>
          <w:p w14:paraId="42407BDB" w14:textId="099AC043" w:rsidR="00115DEB" w:rsidRPr="00786AAA" w:rsidRDefault="00115DEB" w:rsidP="00115DEB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6882" w:type="dxa"/>
            <w:shd w:val="clear" w:color="auto" w:fill="auto"/>
          </w:tcPr>
          <w:p w14:paraId="3EDC5767" w14:textId="40188B0B" w:rsidR="00115DEB" w:rsidRPr="00786AAA" w:rsidRDefault="00115DEB" w:rsidP="00115DEB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r w:rsidRPr="00465BAF">
              <w:rPr>
                <w:rFonts w:ascii="Cambria" w:hAnsi="Cambria"/>
                <w:lang w:val="ro-RO"/>
              </w:rPr>
              <w:t xml:space="preserve">Proiect de hotărâre </w:t>
            </w:r>
            <w:r w:rsidRPr="00465BAF">
              <w:rPr>
                <w:rFonts w:ascii="Cambria" w:hAnsi="Cambria"/>
              </w:rPr>
              <w:t xml:space="preserve">  </w:t>
            </w:r>
            <w:r w:rsidRPr="00465BAF">
              <w:rPr>
                <w:rFonts w:ascii="Cambria" w:hAnsi="Cambria"/>
                <w:bCs/>
                <w:lang w:val="fr-FR"/>
              </w:rPr>
              <w:t xml:space="preserve"> </w:t>
            </w:r>
            <w:proofErr w:type="spellStart"/>
            <w:r w:rsidRPr="00465BAF">
              <w:rPr>
                <w:rFonts w:ascii="Cambria" w:hAnsi="Cambria"/>
                <w:bCs/>
                <w:lang w:val="fr-FR"/>
              </w:rPr>
              <w:t>privind</w:t>
            </w:r>
            <w:proofErr w:type="spellEnd"/>
            <w:r w:rsidRPr="00465BAF">
              <w:rPr>
                <w:rFonts w:ascii="Cambria" w:hAnsi="Cambria"/>
                <w:bCs/>
                <w:lang w:val="fr-FR"/>
              </w:rPr>
              <w:t xml:space="preserve"> </w:t>
            </w:r>
            <w:r w:rsidRPr="00465BAF">
              <w:rPr>
                <w:rFonts w:ascii="Cambria" w:hAnsi="Cambria"/>
              </w:rPr>
              <w:t xml:space="preserve"> </w:t>
            </w:r>
            <w:proofErr w:type="spellStart"/>
            <w:r w:rsidRPr="00465BAF">
              <w:rPr>
                <w:rFonts w:ascii="Cambria" w:hAnsi="Cambria"/>
              </w:rPr>
              <w:t>rectificarea</w:t>
            </w:r>
            <w:proofErr w:type="spellEnd"/>
            <w:r w:rsidRPr="00465BAF">
              <w:rPr>
                <w:rFonts w:ascii="Cambria" w:hAnsi="Cambria"/>
              </w:rPr>
              <w:t xml:space="preserve"> </w:t>
            </w:r>
            <w:proofErr w:type="spellStart"/>
            <w:r w:rsidRPr="00465BAF">
              <w:rPr>
                <w:rFonts w:ascii="Cambria" w:hAnsi="Cambria"/>
              </w:rPr>
              <w:t>bugetului</w:t>
            </w:r>
            <w:proofErr w:type="spellEnd"/>
            <w:r w:rsidRPr="00465BAF">
              <w:rPr>
                <w:rFonts w:ascii="Cambria" w:hAnsi="Cambria"/>
              </w:rPr>
              <w:t xml:space="preserve"> de </w:t>
            </w:r>
            <w:proofErr w:type="spellStart"/>
            <w:r w:rsidRPr="00465BAF">
              <w:rPr>
                <w:rFonts w:ascii="Cambria" w:hAnsi="Cambria"/>
              </w:rPr>
              <w:t>venituri</w:t>
            </w:r>
            <w:proofErr w:type="spellEnd"/>
            <w:r w:rsidRPr="00465BAF">
              <w:rPr>
                <w:rFonts w:ascii="Cambria" w:hAnsi="Cambria"/>
              </w:rPr>
              <w:t xml:space="preserve"> </w:t>
            </w:r>
            <w:proofErr w:type="spellStart"/>
            <w:r w:rsidRPr="00465BAF">
              <w:rPr>
                <w:rFonts w:ascii="Cambria" w:hAnsi="Cambria"/>
              </w:rPr>
              <w:t>și</w:t>
            </w:r>
            <w:proofErr w:type="spellEnd"/>
            <w:r w:rsidRPr="00465BAF">
              <w:rPr>
                <w:rFonts w:ascii="Cambria" w:hAnsi="Cambria"/>
              </w:rPr>
              <w:t xml:space="preserve"> </w:t>
            </w:r>
            <w:proofErr w:type="spellStart"/>
            <w:r w:rsidRPr="00465BAF">
              <w:rPr>
                <w:rFonts w:ascii="Cambria" w:hAnsi="Cambria"/>
              </w:rPr>
              <w:t>cheltuiei</w:t>
            </w:r>
            <w:proofErr w:type="spellEnd"/>
            <w:r w:rsidRPr="00465BAF">
              <w:rPr>
                <w:rFonts w:ascii="Cambria" w:hAnsi="Cambria"/>
              </w:rPr>
              <w:t xml:space="preserve"> al </w:t>
            </w:r>
            <w:proofErr w:type="spellStart"/>
            <w:r w:rsidRPr="00465BAF">
              <w:rPr>
                <w:rFonts w:ascii="Cambria" w:hAnsi="Cambria"/>
              </w:rPr>
              <w:t>comunei</w:t>
            </w:r>
            <w:proofErr w:type="spellEnd"/>
            <w:r w:rsidRPr="00465BAF">
              <w:rPr>
                <w:rFonts w:ascii="Cambria" w:hAnsi="Cambria"/>
              </w:rPr>
              <w:t xml:space="preserve"> </w:t>
            </w:r>
            <w:proofErr w:type="spellStart"/>
            <w:r w:rsidRPr="00465BAF">
              <w:rPr>
                <w:rFonts w:ascii="Cambria" w:hAnsi="Cambria"/>
              </w:rPr>
              <w:t>Feleacu</w:t>
            </w:r>
            <w:proofErr w:type="spellEnd"/>
            <w:r w:rsidRPr="00465BAF">
              <w:rPr>
                <w:rFonts w:ascii="Cambria" w:hAnsi="Cambria"/>
              </w:rPr>
              <w:t xml:space="preserve"> pe </w:t>
            </w:r>
            <w:proofErr w:type="spellStart"/>
            <w:r w:rsidRPr="00465BAF">
              <w:rPr>
                <w:rFonts w:ascii="Cambria" w:hAnsi="Cambria"/>
              </w:rPr>
              <w:t>anul</w:t>
            </w:r>
            <w:proofErr w:type="spellEnd"/>
            <w:r w:rsidRPr="00465BAF">
              <w:rPr>
                <w:rFonts w:ascii="Cambria" w:hAnsi="Cambria"/>
              </w:rPr>
              <w:t xml:space="preserve"> 2023</w:t>
            </w:r>
          </w:p>
        </w:tc>
        <w:tc>
          <w:tcPr>
            <w:tcW w:w="1892" w:type="dxa"/>
            <w:shd w:val="clear" w:color="auto" w:fill="auto"/>
          </w:tcPr>
          <w:p w14:paraId="089AFA6B" w14:textId="77777777" w:rsidR="00115DEB" w:rsidRPr="00465BAF" w:rsidRDefault="00115DEB" w:rsidP="00115DEB">
            <w:pPr>
              <w:pStyle w:val="NoSpacing"/>
              <w:rPr>
                <w:rFonts w:ascii="Cambria" w:hAnsi="Cambria"/>
                <w:lang w:val="ro-RO"/>
              </w:rPr>
            </w:pPr>
            <w:r w:rsidRPr="00465BAF">
              <w:rPr>
                <w:rFonts w:ascii="Cambria" w:hAnsi="Cambria"/>
                <w:lang w:val="ro-RO"/>
              </w:rPr>
              <w:t>Primar</w:t>
            </w:r>
          </w:p>
          <w:p w14:paraId="14AE4956" w14:textId="3C85910B" w:rsidR="00115DEB" w:rsidRPr="00786AAA" w:rsidRDefault="00115DEB" w:rsidP="00115DEB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r w:rsidRPr="00465BAF">
              <w:rPr>
                <w:rFonts w:ascii="Cambria" w:hAnsi="Cambria"/>
                <w:lang w:val="ro-RO"/>
              </w:rPr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69181940" w14:textId="6B1A3959" w:rsidR="00115DEB" w:rsidRPr="00786AAA" w:rsidRDefault="00115DEB" w:rsidP="00115DEB">
            <w:pPr>
              <w:pStyle w:val="NoSpacing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D85EBF">
              <w:rPr>
                <w:rStyle w:val="slitbdy"/>
                <w:rFonts w:ascii="Cambria" w:hAnsi="Cambria"/>
                <w:lang w:val="ro-RO"/>
              </w:rPr>
              <w:t>C</w:t>
            </w:r>
            <w:proofErr w:type="spellStart"/>
            <w:r w:rsidRPr="00D85EBF">
              <w:rPr>
                <w:rStyle w:val="slitbdy"/>
                <w:rFonts w:ascii="Cambria" w:hAnsi="Cambria"/>
              </w:rPr>
              <w:t>omisia</w:t>
            </w:r>
            <w:proofErr w:type="spellEnd"/>
            <w:r w:rsidRPr="00D85EBF">
              <w:rPr>
                <w:rStyle w:val="slitbdy"/>
                <w:rFonts w:ascii="Cambria" w:hAnsi="Cambria"/>
              </w:rPr>
              <w:t xml:space="preserve"> nr.1</w:t>
            </w:r>
          </w:p>
        </w:tc>
      </w:tr>
      <w:tr w:rsidR="00115DEB" w:rsidRPr="00786AAA" w14:paraId="07BFE83C" w14:textId="77777777" w:rsidTr="00786AAA">
        <w:tc>
          <w:tcPr>
            <w:tcW w:w="583" w:type="dxa"/>
            <w:shd w:val="clear" w:color="auto" w:fill="auto"/>
          </w:tcPr>
          <w:p w14:paraId="3EBC76BD" w14:textId="7134545B" w:rsidR="00115DEB" w:rsidRPr="00786AAA" w:rsidRDefault="00115DEB" w:rsidP="00115DEB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6882" w:type="dxa"/>
            <w:shd w:val="clear" w:color="auto" w:fill="auto"/>
          </w:tcPr>
          <w:p w14:paraId="5F2416DC" w14:textId="6816E9D1" w:rsidR="00115DEB" w:rsidRPr="00786AAA" w:rsidRDefault="00115DEB" w:rsidP="00115DEB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r w:rsidRPr="00465BAF">
              <w:rPr>
                <w:rFonts w:ascii="Cambria" w:hAnsi="Cambria"/>
                <w:lang w:val="ro-RO"/>
              </w:rPr>
              <w:t>Proiect de hotărâre</w:t>
            </w:r>
            <w:r w:rsidRPr="00465BAF">
              <w:rPr>
                <w:rFonts w:ascii="Cambria" w:hAnsi="Cambria"/>
              </w:rPr>
              <w:t xml:space="preserve"> </w:t>
            </w:r>
            <w:r w:rsidRPr="00465BAF">
              <w:rPr>
                <w:rFonts w:ascii="Cambria" w:hAnsi="Cambria"/>
                <w:lang w:val="ro-RO"/>
              </w:rPr>
              <w:t xml:space="preserve"> </w:t>
            </w:r>
            <w:r w:rsidRPr="00465BAF">
              <w:rPr>
                <w:rFonts w:ascii="Cambria" w:hAnsi="Cambria"/>
              </w:rPr>
              <w:t xml:space="preserve"> </w:t>
            </w:r>
            <w:bookmarkStart w:id="0" w:name="_Hlk151542557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aprobarea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încheierii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contracte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achiziție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directă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inchiriere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utilaje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serviciul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public </w:t>
            </w:r>
            <w:bookmarkStart w:id="1" w:name="_Hlk151534502"/>
            <w:r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salubrizare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curatarea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transportul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zapezii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mentinerea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functiune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acestora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timp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inghet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comunei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Feleacu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bookmarkEnd w:id="1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judetul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Cluj,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până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delegarea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serviciului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public. </w:t>
            </w:r>
            <w:bookmarkEnd w:id="0"/>
          </w:p>
        </w:tc>
        <w:tc>
          <w:tcPr>
            <w:tcW w:w="1892" w:type="dxa"/>
            <w:shd w:val="clear" w:color="auto" w:fill="auto"/>
          </w:tcPr>
          <w:p w14:paraId="5214D2B6" w14:textId="77777777" w:rsidR="00115DEB" w:rsidRPr="00465BAF" w:rsidRDefault="00115DEB" w:rsidP="00115DEB">
            <w:pPr>
              <w:pStyle w:val="NoSpacing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Vicep</w:t>
            </w:r>
            <w:r w:rsidRPr="00465BAF">
              <w:rPr>
                <w:rFonts w:ascii="Cambria" w:hAnsi="Cambria"/>
                <w:lang w:val="ro-RO"/>
              </w:rPr>
              <w:t>rimar</w:t>
            </w:r>
          </w:p>
          <w:p w14:paraId="0DC38B56" w14:textId="03E47D84" w:rsidR="00115DEB" w:rsidRPr="00786AAA" w:rsidRDefault="00115DEB" w:rsidP="00115DEB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Cambria" w:hAnsi="Cambria"/>
                <w:lang w:val="ro-RO"/>
              </w:rPr>
              <w:t>Mascas</w:t>
            </w:r>
            <w:proofErr w:type="spellEnd"/>
            <w:r>
              <w:rPr>
                <w:rFonts w:ascii="Cambria" w:hAnsi="Cambria"/>
                <w:lang w:val="ro-RO"/>
              </w:rPr>
              <w:t xml:space="preserve"> Mariana</w:t>
            </w:r>
          </w:p>
        </w:tc>
        <w:tc>
          <w:tcPr>
            <w:tcW w:w="2695" w:type="dxa"/>
            <w:shd w:val="clear" w:color="auto" w:fill="auto"/>
          </w:tcPr>
          <w:p w14:paraId="6FAFEBEB" w14:textId="77777777" w:rsidR="00115DEB" w:rsidRPr="00D85EBF" w:rsidRDefault="00115DEB" w:rsidP="00115DEB">
            <w:pPr>
              <w:pStyle w:val="NoSpacing"/>
              <w:rPr>
                <w:rStyle w:val="slitbdy"/>
                <w:rFonts w:ascii="Cambria" w:hAnsi="Cambria"/>
              </w:rPr>
            </w:pPr>
            <w:r w:rsidRPr="00D85EBF">
              <w:rPr>
                <w:rStyle w:val="slitbdy"/>
                <w:rFonts w:ascii="Cambria" w:hAnsi="Cambria"/>
              </w:rPr>
              <w:t>Comisia nr.1</w:t>
            </w:r>
          </w:p>
          <w:p w14:paraId="3658CD11" w14:textId="4AFA94B3" w:rsidR="00115DEB" w:rsidRPr="00786AAA" w:rsidRDefault="00115DEB" w:rsidP="00115DEB">
            <w:pPr>
              <w:pStyle w:val="NoSpacing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D85EBF">
              <w:rPr>
                <w:rStyle w:val="slitbdy"/>
                <w:rFonts w:ascii="Cambria" w:hAnsi="Cambria"/>
              </w:rPr>
              <w:t>Comisia nr.2</w:t>
            </w:r>
          </w:p>
        </w:tc>
      </w:tr>
      <w:tr w:rsidR="00115DEB" w:rsidRPr="00786AAA" w14:paraId="71806F7A" w14:textId="77777777" w:rsidTr="00786AAA">
        <w:trPr>
          <w:trHeight w:val="224"/>
        </w:trPr>
        <w:tc>
          <w:tcPr>
            <w:tcW w:w="583" w:type="dxa"/>
            <w:shd w:val="clear" w:color="auto" w:fill="auto"/>
          </w:tcPr>
          <w:p w14:paraId="683CFE37" w14:textId="470A18B5" w:rsidR="00115DEB" w:rsidRPr="00786AAA" w:rsidRDefault="00115DEB" w:rsidP="00115DE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6882" w:type="dxa"/>
            <w:shd w:val="clear" w:color="auto" w:fill="auto"/>
          </w:tcPr>
          <w:p w14:paraId="0A277A76" w14:textId="77777777" w:rsidR="00115DEB" w:rsidRPr="00873D7C" w:rsidRDefault="00115DEB" w:rsidP="00115DEB">
            <w:pPr>
              <w:pStyle w:val="NoSpacing1"/>
              <w:rPr>
                <w:rFonts w:ascii="Cambria" w:hAnsi="Cambria"/>
                <w:i/>
                <w:sz w:val="24"/>
                <w:szCs w:val="24"/>
              </w:rPr>
            </w:pPr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873D7C">
              <w:rPr>
                <w:rFonts w:ascii="Cambria" w:hAnsi="Cambria"/>
                <w:sz w:val="24"/>
                <w:szCs w:val="24"/>
              </w:rPr>
              <w:t xml:space="preserve">  cu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privire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la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implementarea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proiectului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” </w:t>
            </w:r>
            <w:proofErr w:type="spellStart"/>
            <w:r w:rsidRPr="00873D7C">
              <w:rPr>
                <w:rFonts w:ascii="Cambria" w:hAnsi="Cambria"/>
                <w:i/>
                <w:sz w:val="24"/>
                <w:szCs w:val="24"/>
              </w:rPr>
              <w:t>Centrală</w:t>
            </w:r>
            <w:proofErr w:type="spellEnd"/>
          </w:p>
          <w:p w14:paraId="06F17B92" w14:textId="2791B5C5" w:rsidR="00115DEB" w:rsidRPr="00786AAA" w:rsidRDefault="00115DEB" w:rsidP="00115DEB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proofErr w:type="gramStart"/>
            <w:r w:rsidRPr="00873D7C">
              <w:rPr>
                <w:rFonts w:ascii="Cambria" w:hAnsi="Cambria"/>
                <w:i/>
                <w:sz w:val="24"/>
                <w:szCs w:val="24"/>
              </w:rPr>
              <w:t>fotovoltaică</w:t>
            </w:r>
            <w:proofErr w:type="spellEnd"/>
            <w:r w:rsidRPr="00873D7C">
              <w:rPr>
                <w:rFonts w:ascii="Cambria" w:hAnsi="Cambria"/>
                <w:i/>
                <w:sz w:val="24"/>
                <w:szCs w:val="24"/>
              </w:rPr>
              <w:t xml:space="preserve">  </w:t>
            </w:r>
            <w:proofErr w:type="spellStart"/>
            <w:r w:rsidRPr="00873D7C">
              <w:rPr>
                <w:rFonts w:ascii="Cambria" w:hAnsi="Cambria"/>
                <w:i/>
                <w:sz w:val="24"/>
                <w:szCs w:val="24"/>
              </w:rPr>
              <w:t>pentru</w:t>
            </w:r>
            <w:proofErr w:type="spellEnd"/>
            <w:proofErr w:type="gramEnd"/>
            <w:r w:rsidRPr="00873D7C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i/>
                <w:sz w:val="24"/>
                <w:szCs w:val="24"/>
              </w:rPr>
              <w:t>producerea</w:t>
            </w:r>
            <w:proofErr w:type="spellEnd"/>
            <w:r w:rsidRPr="00873D7C">
              <w:rPr>
                <w:rFonts w:ascii="Cambria" w:hAnsi="Cambria"/>
                <w:i/>
                <w:sz w:val="24"/>
                <w:szCs w:val="24"/>
              </w:rPr>
              <w:t xml:space="preserve"> de </w:t>
            </w:r>
            <w:proofErr w:type="spellStart"/>
            <w:r w:rsidRPr="00873D7C">
              <w:rPr>
                <w:rFonts w:ascii="Cambria" w:hAnsi="Cambria"/>
                <w:i/>
                <w:sz w:val="24"/>
                <w:szCs w:val="24"/>
              </w:rPr>
              <w:t>energie</w:t>
            </w:r>
            <w:proofErr w:type="spellEnd"/>
            <w:r w:rsidRPr="00873D7C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i/>
                <w:sz w:val="24"/>
                <w:szCs w:val="24"/>
              </w:rPr>
              <w:t>electrică</w:t>
            </w:r>
            <w:proofErr w:type="spellEnd"/>
            <w:r w:rsidRPr="00873D7C">
              <w:rPr>
                <w:rFonts w:ascii="Cambria" w:hAnsi="Cambria"/>
                <w:i/>
                <w:sz w:val="24"/>
                <w:szCs w:val="24"/>
              </w:rPr>
              <w:t xml:space="preserve"> din </w:t>
            </w:r>
            <w:proofErr w:type="spellStart"/>
            <w:r w:rsidRPr="00873D7C">
              <w:rPr>
                <w:rFonts w:ascii="Cambria" w:hAnsi="Cambria"/>
                <w:i/>
                <w:sz w:val="24"/>
                <w:szCs w:val="24"/>
              </w:rPr>
              <w:t>surse</w:t>
            </w:r>
            <w:proofErr w:type="spellEnd"/>
            <w:r w:rsidRPr="00873D7C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i/>
                <w:sz w:val="24"/>
                <w:szCs w:val="24"/>
              </w:rPr>
              <w:t>regenerabile</w:t>
            </w:r>
            <w:proofErr w:type="spellEnd"/>
            <w:r w:rsidRPr="00873D7C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i/>
                <w:sz w:val="24"/>
                <w:szCs w:val="24"/>
              </w:rPr>
              <w:t>în</w:t>
            </w:r>
            <w:proofErr w:type="spellEnd"/>
            <w:r w:rsidRPr="00873D7C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i/>
                <w:sz w:val="24"/>
                <w:szCs w:val="24"/>
              </w:rPr>
              <w:t>vederea</w:t>
            </w:r>
            <w:proofErr w:type="spellEnd"/>
            <w:r w:rsidRPr="00873D7C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i/>
                <w:sz w:val="24"/>
                <w:szCs w:val="24"/>
              </w:rPr>
              <w:t>asigurării</w:t>
            </w:r>
            <w:proofErr w:type="spellEnd"/>
            <w:r w:rsidRPr="00873D7C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i/>
                <w:sz w:val="24"/>
                <w:szCs w:val="24"/>
              </w:rPr>
              <w:t>autoconsumului</w:t>
            </w:r>
            <w:proofErr w:type="spellEnd"/>
            <w:r w:rsidRPr="00873D7C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i/>
                <w:sz w:val="24"/>
                <w:szCs w:val="24"/>
              </w:rPr>
              <w:t>în</w:t>
            </w:r>
            <w:proofErr w:type="spellEnd"/>
            <w:r w:rsidRPr="00873D7C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i/>
                <w:sz w:val="24"/>
                <w:szCs w:val="24"/>
              </w:rPr>
              <w:t>Comuna</w:t>
            </w:r>
            <w:proofErr w:type="spellEnd"/>
            <w:r w:rsidRPr="00873D7C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i/>
                <w:sz w:val="24"/>
                <w:szCs w:val="24"/>
              </w:rPr>
              <w:t>Feleacu</w:t>
            </w:r>
            <w:proofErr w:type="spellEnd"/>
            <w:r w:rsidRPr="00873D7C">
              <w:rPr>
                <w:rFonts w:ascii="Cambria" w:hAnsi="Cambria"/>
                <w:i/>
                <w:sz w:val="24"/>
                <w:szCs w:val="24"/>
              </w:rPr>
              <w:t xml:space="preserve">, </w:t>
            </w:r>
            <w:proofErr w:type="spellStart"/>
            <w:r w:rsidRPr="00873D7C">
              <w:rPr>
                <w:rFonts w:ascii="Cambria" w:hAnsi="Cambria"/>
                <w:i/>
                <w:sz w:val="24"/>
                <w:szCs w:val="24"/>
              </w:rPr>
              <w:t>Județul</w:t>
            </w:r>
            <w:proofErr w:type="spellEnd"/>
            <w:r w:rsidRPr="00873D7C">
              <w:rPr>
                <w:rFonts w:ascii="Cambria" w:hAnsi="Cambria"/>
                <w:i/>
                <w:sz w:val="24"/>
                <w:szCs w:val="24"/>
              </w:rPr>
              <w:t xml:space="preserve"> Cluj”</w:t>
            </w:r>
          </w:p>
        </w:tc>
        <w:tc>
          <w:tcPr>
            <w:tcW w:w="1892" w:type="dxa"/>
            <w:shd w:val="clear" w:color="auto" w:fill="auto"/>
          </w:tcPr>
          <w:p w14:paraId="1BF70330" w14:textId="77777777" w:rsidR="00115DEB" w:rsidRPr="00873D7C" w:rsidRDefault="00115DEB" w:rsidP="00115DEB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sz w:val="24"/>
                <w:szCs w:val="24"/>
                <w:lang w:val="ro-RO"/>
              </w:rPr>
              <w:t>Vicep</w:t>
            </w:r>
            <w:r w:rsidRPr="00873D7C">
              <w:rPr>
                <w:rFonts w:ascii="Cambria" w:eastAsia="Times New Roman" w:hAnsi="Cambria"/>
                <w:sz w:val="24"/>
                <w:szCs w:val="24"/>
                <w:lang w:val="ro-RO"/>
              </w:rPr>
              <w:t>rimar</w:t>
            </w:r>
          </w:p>
          <w:p w14:paraId="187B775A" w14:textId="6E41F9E3" w:rsidR="00115DEB" w:rsidRPr="00786AAA" w:rsidRDefault="00115DEB" w:rsidP="00115DEB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ro-RO"/>
              </w:rPr>
              <w:t>Mascas</w:t>
            </w:r>
            <w:proofErr w:type="spellEnd"/>
            <w:r>
              <w:rPr>
                <w:rFonts w:ascii="Cambria" w:hAnsi="Cambria"/>
                <w:sz w:val="24"/>
                <w:szCs w:val="24"/>
                <w:lang w:val="ro-RO"/>
              </w:rPr>
              <w:t xml:space="preserve"> Mariana</w:t>
            </w:r>
          </w:p>
        </w:tc>
        <w:tc>
          <w:tcPr>
            <w:tcW w:w="2695" w:type="dxa"/>
            <w:shd w:val="clear" w:color="auto" w:fill="auto"/>
          </w:tcPr>
          <w:p w14:paraId="741C752B" w14:textId="77777777" w:rsidR="00115DEB" w:rsidRPr="00873D7C" w:rsidRDefault="00115DEB" w:rsidP="00115DEB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</w:rPr>
            </w:pPr>
            <w:r w:rsidRPr="00873D7C">
              <w:rPr>
                <w:rStyle w:val="slitbdy"/>
                <w:rFonts w:ascii="Cambria" w:hAnsi="Cambria"/>
                <w:sz w:val="24"/>
                <w:szCs w:val="24"/>
              </w:rPr>
              <w:t>Comisia nr.1</w:t>
            </w:r>
          </w:p>
          <w:p w14:paraId="45949E0F" w14:textId="02C7EEA2" w:rsidR="00115DEB" w:rsidRPr="00786AAA" w:rsidRDefault="00115DEB" w:rsidP="00115DEB">
            <w:pPr>
              <w:pStyle w:val="NoSpacing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873D7C">
              <w:rPr>
                <w:rStyle w:val="slitbdy"/>
                <w:rFonts w:ascii="Cambria" w:hAnsi="Cambria"/>
                <w:sz w:val="24"/>
                <w:szCs w:val="24"/>
              </w:rPr>
              <w:t>Comisia nr.2</w:t>
            </w:r>
          </w:p>
        </w:tc>
      </w:tr>
      <w:tr w:rsidR="00115DEB" w:rsidRPr="00786AAA" w14:paraId="575FBA52" w14:textId="77777777" w:rsidTr="00786AAA">
        <w:trPr>
          <w:trHeight w:val="224"/>
        </w:trPr>
        <w:tc>
          <w:tcPr>
            <w:tcW w:w="583" w:type="dxa"/>
            <w:shd w:val="clear" w:color="auto" w:fill="auto"/>
          </w:tcPr>
          <w:p w14:paraId="67419DD8" w14:textId="1FFAAC62" w:rsidR="00115DEB" w:rsidRPr="00786AAA" w:rsidRDefault="00115DEB" w:rsidP="00115DE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6.</w:t>
            </w:r>
          </w:p>
        </w:tc>
        <w:tc>
          <w:tcPr>
            <w:tcW w:w="6882" w:type="dxa"/>
            <w:shd w:val="clear" w:color="auto" w:fill="auto"/>
          </w:tcPr>
          <w:p w14:paraId="5B51517E" w14:textId="4B1A61A4" w:rsidR="00115DEB" w:rsidRPr="00786AAA" w:rsidRDefault="00115DEB" w:rsidP="00115DEB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bookmarkStart w:id="2" w:name="_Hlk499214295"/>
            <w:r w:rsidRPr="00873D7C">
              <w:rPr>
                <w:rFonts w:ascii="Cambria" w:hAnsi="Cambria" w:cs="Arial"/>
                <w:bCs/>
                <w:sz w:val="24"/>
                <w:szCs w:val="24"/>
                <w:lang w:val="ro-RO"/>
              </w:rPr>
              <w:t xml:space="preserve"> privind </w:t>
            </w:r>
            <w:bookmarkStart w:id="3" w:name="_Hlk499212962"/>
            <w:r w:rsidRPr="00873D7C">
              <w:rPr>
                <w:rFonts w:ascii="Cambria" w:hAnsi="Cambria" w:cs="Arial"/>
                <w:bCs/>
                <w:sz w:val="24"/>
                <w:szCs w:val="24"/>
                <w:lang w:val="ro-RO"/>
              </w:rPr>
              <w:t xml:space="preserve">aprobarea încheierii actului adițional nr.1 la  contractul de folosință gratuită   </w:t>
            </w:r>
            <w:bookmarkEnd w:id="2"/>
            <w:bookmarkEnd w:id="3"/>
            <w:r w:rsidRPr="00873D7C">
              <w:rPr>
                <w:rFonts w:ascii="Cambria" w:hAnsi="Cambria" w:cs="Arial"/>
                <w:bCs/>
                <w:sz w:val="24"/>
                <w:szCs w:val="24"/>
                <w:lang w:val="ro-RO"/>
              </w:rPr>
              <w:t>nr.8364 din 16.10.2019</w:t>
            </w:r>
          </w:p>
        </w:tc>
        <w:tc>
          <w:tcPr>
            <w:tcW w:w="1892" w:type="dxa"/>
            <w:shd w:val="clear" w:color="auto" w:fill="auto"/>
          </w:tcPr>
          <w:p w14:paraId="4E20B18A" w14:textId="77777777" w:rsidR="00115DEB" w:rsidRPr="00873D7C" w:rsidRDefault="00115DEB" w:rsidP="00115DEB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873D7C">
              <w:rPr>
                <w:rFonts w:ascii="Cambria" w:eastAsia="Times New Roman" w:hAnsi="Cambria"/>
                <w:sz w:val="24"/>
                <w:szCs w:val="24"/>
                <w:lang w:val="ro-RO"/>
              </w:rPr>
              <w:t>Primar</w:t>
            </w:r>
          </w:p>
          <w:p w14:paraId="56327F49" w14:textId="5747C742" w:rsidR="00115DEB" w:rsidRPr="00786AAA" w:rsidRDefault="00115DEB" w:rsidP="00115DEB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77B41DCB" w14:textId="77777777" w:rsidR="00115DEB" w:rsidRPr="00873D7C" w:rsidRDefault="00115DEB" w:rsidP="00115DEB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</w:rPr>
            </w:pPr>
            <w:r w:rsidRPr="00873D7C">
              <w:rPr>
                <w:rStyle w:val="slitbdy"/>
                <w:rFonts w:ascii="Cambria" w:hAnsi="Cambria"/>
                <w:sz w:val="24"/>
                <w:szCs w:val="24"/>
              </w:rPr>
              <w:t>Comisia nr.1</w:t>
            </w:r>
          </w:p>
          <w:p w14:paraId="1C85E2EF" w14:textId="53E7E763" w:rsidR="00115DEB" w:rsidRPr="00786AAA" w:rsidRDefault="00115DEB" w:rsidP="00115DEB">
            <w:pPr>
              <w:pStyle w:val="NoSpacing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873D7C">
              <w:rPr>
                <w:rStyle w:val="slitbdy"/>
                <w:rFonts w:ascii="Cambria" w:hAnsi="Cambria"/>
                <w:sz w:val="24"/>
                <w:szCs w:val="24"/>
              </w:rPr>
              <w:t>Comisia nr.2</w:t>
            </w:r>
          </w:p>
        </w:tc>
      </w:tr>
      <w:tr w:rsidR="00115DEB" w:rsidRPr="00786AAA" w14:paraId="023B033E" w14:textId="77777777" w:rsidTr="00786AAA">
        <w:trPr>
          <w:trHeight w:val="224"/>
        </w:trPr>
        <w:tc>
          <w:tcPr>
            <w:tcW w:w="583" w:type="dxa"/>
            <w:shd w:val="clear" w:color="auto" w:fill="auto"/>
          </w:tcPr>
          <w:p w14:paraId="0E7BD148" w14:textId="01F7636F" w:rsidR="00115DEB" w:rsidRPr="00786AAA" w:rsidRDefault="00115DEB" w:rsidP="00115DE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7.</w:t>
            </w:r>
          </w:p>
        </w:tc>
        <w:tc>
          <w:tcPr>
            <w:tcW w:w="6882" w:type="dxa"/>
            <w:shd w:val="clear" w:color="auto" w:fill="auto"/>
          </w:tcPr>
          <w:p w14:paraId="3F186370" w14:textId="02A49783" w:rsidR="00115DEB" w:rsidRPr="00786AAA" w:rsidRDefault="00115DEB" w:rsidP="00115DEB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873D7C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exercitarea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>/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neexercitarea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către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Consiliul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Local al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Comuna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 a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dreptului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preemţiune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imobilele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terenuri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 situate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extravilanul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localității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Gheorghieni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comuna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</w:p>
        </w:tc>
        <w:tc>
          <w:tcPr>
            <w:tcW w:w="1892" w:type="dxa"/>
            <w:shd w:val="clear" w:color="auto" w:fill="auto"/>
          </w:tcPr>
          <w:p w14:paraId="7F552832" w14:textId="77777777" w:rsidR="00115DEB" w:rsidRPr="00873D7C" w:rsidRDefault="00115DEB" w:rsidP="00115DEB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873D7C">
              <w:rPr>
                <w:rFonts w:ascii="Cambria" w:eastAsia="Times New Roman" w:hAnsi="Cambria"/>
                <w:sz w:val="24"/>
                <w:szCs w:val="24"/>
                <w:lang w:val="ro-RO"/>
              </w:rPr>
              <w:t>Primar</w:t>
            </w:r>
          </w:p>
          <w:p w14:paraId="45302A91" w14:textId="00F3FB6F" w:rsidR="00115DEB" w:rsidRPr="00786AAA" w:rsidRDefault="00115DEB" w:rsidP="00115DEB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2B017FB5" w14:textId="77777777" w:rsidR="00115DEB" w:rsidRPr="00873D7C" w:rsidRDefault="00115DEB" w:rsidP="00115DEB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</w:rPr>
            </w:pPr>
            <w:r w:rsidRPr="00873D7C">
              <w:rPr>
                <w:rStyle w:val="slitbdy"/>
                <w:rFonts w:ascii="Cambria" w:hAnsi="Cambria"/>
                <w:sz w:val="24"/>
                <w:szCs w:val="24"/>
              </w:rPr>
              <w:t>Comisia nr.1</w:t>
            </w:r>
          </w:p>
          <w:p w14:paraId="2B088DF7" w14:textId="738D06F0" w:rsidR="00115DEB" w:rsidRPr="00786AAA" w:rsidRDefault="00115DEB" w:rsidP="00115DEB">
            <w:pPr>
              <w:pStyle w:val="NoSpacing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873D7C">
              <w:rPr>
                <w:rStyle w:val="slitbdy"/>
                <w:rFonts w:ascii="Cambria" w:hAnsi="Cambria"/>
                <w:sz w:val="24"/>
                <w:szCs w:val="24"/>
              </w:rPr>
              <w:t>Comisia nr.2</w:t>
            </w:r>
          </w:p>
        </w:tc>
      </w:tr>
      <w:tr w:rsidR="00115DEB" w:rsidRPr="00786AAA" w14:paraId="7C03E1AF" w14:textId="77777777" w:rsidTr="00786AAA">
        <w:trPr>
          <w:trHeight w:val="224"/>
        </w:trPr>
        <w:tc>
          <w:tcPr>
            <w:tcW w:w="583" w:type="dxa"/>
            <w:shd w:val="clear" w:color="auto" w:fill="auto"/>
          </w:tcPr>
          <w:p w14:paraId="2CF81214" w14:textId="4CA8E498" w:rsidR="00115DEB" w:rsidRPr="00786AAA" w:rsidRDefault="00115DEB" w:rsidP="00115DE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8.</w:t>
            </w:r>
          </w:p>
        </w:tc>
        <w:tc>
          <w:tcPr>
            <w:tcW w:w="6882" w:type="dxa"/>
            <w:shd w:val="clear" w:color="auto" w:fill="auto"/>
          </w:tcPr>
          <w:p w14:paraId="43DA57B8" w14:textId="045015C5" w:rsidR="00115DEB" w:rsidRPr="00786AAA" w:rsidRDefault="00115DEB" w:rsidP="00115DEB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873D7C">
              <w:rPr>
                <w:rFonts w:ascii="Cambria" w:hAnsi="Cambria"/>
                <w:sz w:val="24"/>
                <w:szCs w:val="24"/>
              </w:rPr>
              <w:t xml:space="preserve">  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proiectelor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: EXTINDERE CONDUCTE, BRANȘAMENTE   SI RACORDURI  LA UTILITATI</w:t>
            </w:r>
          </w:p>
        </w:tc>
        <w:tc>
          <w:tcPr>
            <w:tcW w:w="1892" w:type="dxa"/>
            <w:shd w:val="clear" w:color="auto" w:fill="auto"/>
          </w:tcPr>
          <w:p w14:paraId="0F5FEA15" w14:textId="77777777" w:rsidR="00115DEB" w:rsidRPr="00873D7C" w:rsidRDefault="00115DEB" w:rsidP="00115DEB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873D7C">
              <w:rPr>
                <w:rFonts w:ascii="Cambria" w:eastAsia="Times New Roman" w:hAnsi="Cambria"/>
                <w:sz w:val="24"/>
                <w:szCs w:val="24"/>
                <w:lang w:val="ro-RO"/>
              </w:rPr>
              <w:t>Primar</w:t>
            </w:r>
          </w:p>
          <w:p w14:paraId="593FE4FD" w14:textId="6DA3CDFD" w:rsidR="00115DEB" w:rsidRPr="00786AAA" w:rsidRDefault="00115DEB" w:rsidP="00115DEB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3CD61582" w14:textId="4022631D" w:rsidR="00115DEB" w:rsidRPr="00786AAA" w:rsidRDefault="00115DEB" w:rsidP="00115DEB">
            <w:pPr>
              <w:pStyle w:val="NoSpacing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873D7C">
              <w:rPr>
                <w:rStyle w:val="slitbdy"/>
                <w:rFonts w:ascii="Cambria" w:hAnsi="Cambria"/>
                <w:sz w:val="24"/>
                <w:szCs w:val="24"/>
              </w:rPr>
              <w:t>Comisia nr.2</w:t>
            </w:r>
          </w:p>
        </w:tc>
      </w:tr>
      <w:tr w:rsidR="00115DEB" w:rsidRPr="00786AAA" w14:paraId="1F52348D" w14:textId="77777777" w:rsidTr="00786AAA">
        <w:trPr>
          <w:trHeight w:val="224"/>
        </w:trPr>
        <w:tc>
          <w:tcPr>
            <w:tcW w:w="583" w:type="dxa"/>
            <w:shd w:val="clear" w:color="auto" w:fill="auto"/>
          </w:tcPr>
          <w:p w14:paraId="43607711" w14:textId="3AF654A3" w:rsidR="00115DEB" w:rsidRDefault="00115DEB" w:rsidP="00115DE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9.</w:t>
            </w:r>
          </w:p>
        </w:tc>
        <w:tc>
          <w:tcPr>
            <w:tcW w:w="6882" w:type="dxa"/>
            <w:shd w:val="clear" w:color="auto" w:fill="auto"/>
          </w:tcPr>
          <w:p w14:paraId="66C4A85B" w14:textId="02412149" w:rsidR="00115DEB" w:rsidRPr="007E0002" w:rsidRDefault="00115DEB" w:rsidP="00115DEB">
            <w:pPr>
              <w:pStyle w:val="NoSpacing1"/>
              <w:rPr>
                <w:rFonts w:ascii="Cambria" w:hAnsi="Cambria"/>
                <w:lang w:val="ro-RO"/>
              </w:rPr>
            </w:pP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Proiect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de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73D7C">
              <w:rPr>
                <w:rFonts w:ascii="Cambria" w:hAnsi="Cambria"/>
                <w:sz w:val="24"/>
                <w:szCs w:val="24"/>
              </w:rPr>
              <w:t>hotărâre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proofErr w:type="gram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lastRenderedPageBreak/>
              <w:t>realizarea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lucrării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>: DESCHIDERE   ACCES LA STRADA LOCALITĂȚII, AMPLASARE RACORDURI ȘI BRANȘAMENTE(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benef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.  Moldovan Ovidiu-Daniel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imobilul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teren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cu </w:t>
            </w:r>
            <w:proofErr w:type="gramStart"/>
            <w:r w:rsidRPr="00873D7C">
              <w:rPr>
                <w:rFonts w:ascii="Cambria" w:hAnsi="Cambria"/>
                <w:sz w:val="24"/>
                <w:szCs w:val="24"/>
              </w:rPr>
              <w:t>nr.cadastral</w:t>
            </w:r>
            <w:proofErr w:type="gramEnd"/>
            <w:r w:rsidRPr="00873D7C">
              <w:rPr>
                <w:rFonts w:ascii="Cambria" w:hAnsi="Cambria"/>
                <w:sz w:val="24"/>
                <w:szCs w:val="24"/>
              </w:rPr>
              <w:t>.</w:t>
            </w:r>
            <w:r w:rsidRPr="00873D7C">
              <w:rPr>
                <w:rFonts w:ascii="Cambria" w:hAnsi="Cambria"/>
                <w:b/>
                <w:sz w:val="24"/>
                <w:szCs w:val="24"/>
              </w:rPr>
              <w:t xml:space="preserve">61740 </w:t>
            </w:r>
            <w:proofErr w:type="spellStart"/>
            <w:r w:rsidRPr="00873D7C">
              <w:rPr>
                <w:rFonts w:ascii="Cambria" w:hAnsi="Cambria"/>
                <w:bCs/>
                <w:sz w:val="24"/>
                <w:szCs w:val="24"/>
              </w:rPr>
              <w:t>Feleacu</w:t>
            </w:r>
            <w:proofErr w:type="spellEnd"/>
          </w:p>
        </w:tc>
        <w:tc>
          <w:tcPr>
            <w:tcW w:w="1892" w:type="dxa"/>
            <w:shd w:val="clear" w:color="auto" w:fill="auto"/>
          </w:tcPr>
          <w:p w14:paraId="17A6A784" w14:textId="77777777" w:rsidR="00115DEB" w:rsidRPr="00873D7C" w:rsidRDefault="00115DEB" w:rsidP="00115DEB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873D7C">
              <w:rPr>
                <w:rFonts w:ascii="Cambria" w:eastAsia="Times New Roman" w:hAnsi="Cambria"/>
                <w:sz w:val="24"/>
                <w:szCs w:val="24"/>
                <w:lang w:val="ro-RO"/>
              </w:rPr>
              <w:lastRenderedPageBreak/>
              <w:t>Primar</w:t>
            </w:r>
          </w:p>
          <w:p w14:paraId="217B9B74" w14:textId="6F753D0F" w:rsidR="00115DEB" w:rsidRDefault="00115DEB" w:rsidP="00115DEB">
            <w:pPr>
              <w:pStyle w:val="NoSpacing1"/>
              <w:rPr>
                <w:rFonts w:ascii="Cambria" w:eastAsia="Times New Roman" w:hAnsi="Cambria"/>
                <w:lang w:val="ro-RO"/>
              </w:rPr>
            </w:pPr>
            <w:r w:rsidRPr="00873D7C">
              <w:rPr>
                <w:rFonts w:ascii="Cambria" w:hAnsi="Cambria"/>
                <w:b/>
                <w:sz w:val="24"/>
                <w:szCs w:val="24"/>
                <w:lang w:val="ro-RO"/>
              </w:rPr>
              <w:lastRenderedPageBreak/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7FB44B93" w14:textId="77777777" w:rsidR="00115DEB" w:rsidRPr="00873D7C" w:rsidRDefault="00115DEB" w:rsidP="00115DEB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</w:rPr>
            </w:pPr>
          </w:p>
          <w:p w14:paraId="42C45298" w14:textId="77777777" w:rsidR="00115DEB" w:rsidRPr="00873D7C" w:rsidRDefault="00115DEB" w:rsidP="00115DEB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873D7C">
              <w:rPr>
                <w:rStyle w:val="slitbdy"/>
                <w:rFonts w:ascii="Cambria" w:hAnsi="Cambria"/>
                <w:sz w:val="24"/>
                <w:szCs w:val="24"/>
                <w:lang w:val="ro-RO"/>
              </w:rPr>
              <w:t>Comisia nr.2</w:t>
            </w:r>
          </w:p>
          <w:p w14:paraId="1E07764D" w14:textId="19A386A4" w:rsidR="00115DEB" w:rsidRPr="007E0002" w:rsidRDefault="00115DEB" w:rsidP="00115DEB">
            <w:pPr>
              <w:pStyle w:val="NoSpacing"/>
              <w:rPr>
                <w:rStyle w:val="NoSpacingChar"/>
                <w:rFonts w:ascii="Cambria" w:hAnsi="Cambria"/>
              </w:rPr>
            </w:pPr>
          </w:p>
        </w:tc>
      </w:tr>
      <w:tr w:rsidR="00115DEB" w:rsidRPr="00786AAA" w14:paraId="2441C077" w14:textId="77777777" w:rsidTr="00786AAA">
        <w:trPr>
          <w:trHeight w:val="224"/>
        </w:trPr>
        <w:tc>
          <w:tcPr>
            <w:tcW w:w="583" w:type="dxa"/>
            <w:shd w:val="clear" w:color="auto" w:fill="auto"/>
          </w:tcPr>
          <w:p w14:paraId="129545D5" w14:textId="1719C73C" w:rsidR="00115DEB" w:rsidRDefault="00115DEB" w:rsidP="00115DE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lastRenderedPageBreak/>
              <w:t>10.</w:t>
            </w:r>
          </w:p>
        </w:tc>
        <w:tc>
          <w:tcPr>
            <w:tcW w:w="6882" w:type="dxa"/>
            <w:shd w:val="clear" w:color="auto" w:fill="auto"/>
          </w:tcPr>
          <w:p w14:paraId="03A4B4E1" w14:textId="00A1655E" w:rsidR="00115DEB" w:rsidRDefault="00115DEB" w:rsidP="00115DEB">
            <w:pPr>
              <w:pStyle w:val="NoSpacing1"/>
              <w:spacing w:line="276" w:lineRule="auto"/>
              <w:rPr>
                <w:rFonts w:ascii="Cambria" w:hAnsi="Cambria"/>
                <w:lang w:val="ro-RO"/>
              </w:rPr>
            </w:pP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Proiect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hotărâre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  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lucrării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: DESCHIDERE   ACCES LA STRADA LOCALITĂȚII, AMPLASARE RACORDURI ȘI BRANȘAMENTE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benef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.  Moldovan Ovidiu-Daniel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imobilul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teren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cu </w:t>
            </w:r>
            <w:proofErr w:type="gramStart"/>
            <w:r w:rsidRPr="00873D7C">
              <w:rPr>
                <w:rFonts w:ascii="Cambria" w:hAnsi="Cambria"/>
                <w:sz w:val="24"/>
                <w:szCs w:val="24"/>
              </w:rPr>
              <w:t>nr.cadastral</w:t>
            </w:r>
            <w:proofErr w:type="gramEnd"/>
            <w:r w:rsidRPr="00873D7C">
              <w:rPr>
                <w:rFonts w:ascii="Cambria" w:hAnsi="Cambria"/>
                <w:sz w:val="24"/>
                <w:szCs w:val="24"/>
              </w:rPr>
              <w:t>.</w:t>
            </w:r>
            <w:r w:rsidRPr="00873D7C">
              <w:rPr>
                <w:rFonts w:ascii="Cambria" w:hAnsi="Cambria"/>
                <w:b/>
                <w:sz w:val="24"/>
                <w:szCs w:val="24"/>
              </w:rPr>
              <w:t xml:space="preserve">61741 </w:t>
            </w:r>
            <w:proofErr w:type="spellStart"/>
            <w:r w:rsidRPr="00873D7C">
              <w:rPr>
                <w:rFonts w:ascii="Cambria" w:hAnsi="Cambria"/>
                <w:bCs/>
                <w:sz w:val="24"/>
                <w:szCs w:val="24"/>
              </w:rPr>
              <w:t>Feleacu</w:t>
            </w:r>
            <w:proofErr w:type="spellEnd"/>
          </w:p>
        </w:tc>
        <w:tc>
          <w:tcPr>
            <w:tcW w:w="1892" w:type="dxa"/>
            <w:shd w:val="clear" w:color="auto" w:fill="auto"/>
          </w:tcPr>
          <w:p w14:paraId="4ABA79F3" w14:textId="77777777" w:rsidR="00115DEB" w:rsidRPr="00873D7C" w:rsidRDefault="00115DEB" w:rsidP="00115DEB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873D7C">
              <w:rPr>
                <w:rFonts w:ascii="Cambria" w:eastAsia="Times New Roman" w:hAnsi="Cambria"/>
                <w:sz w:val="24"/>
                <w:szCs w:val="24"/>
                <w:lang w:val="ro-RO"/>
              </w:rPr>
              <w:t>Primar</w:t>
            </w:r>
          </w:p>
          <w:p w14:paraId="60BBCD90" w14:textId="6EE53EF6" w:rsidR="00115DEB" w:rsidRDefault="00115DEB" w:rsidP="00115DEB">
            <w:pPr>
              <w:pStyle w:val="NoSpacing1"/>
              <w:rPr>
                <w:rFonts w:ascii="Cambria" w:eastAsia="Times New Roman" w:hAnsi="Cambria"/>
                <w:lang w:val="ro-RO"/>
              </w:rPr>
            </w:pPr>
            <w:r w:rsidRPr="00873D7C">
              <w:rPr>
                <w:rFonts w:ascii="Cambria" w:hAnsi="Cambria"/>
                <w:b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6BAD46F2" w14:textId="77777777" w:rsidR="00115DEB" w:rsidRPr="00873D7C" w:rsidRDefault="00115DEB" w:rsidP="00115DEB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873D7C">
              <w:rPr>
                <w:rStyle w:val="slitbdy"/>
                <w:rFonts w:ascii="Cambria" w:hAnsi="Cambria"/>
                <w:sz w:val="24"/>
                <w:szCs w:val="24"/>
                <w:lang w:val="ro-RO"/>
              </w:rPr>
              <w:t>Comisia nr.2</w:t>
            </w:r>
          </w:p>
          <w:p w14:paraId="1FCA0580" w14:textId="7C5D7583" w:rsidR="00115DEB" w:rsidRPr="007E0002" w:rsidRDefault="00115DEB" w:rsidP="00115DEB">
            <w:pPr>
              <w:pStyle w:val="NoSpacing"/>
              <w:rPr>
                <w:rStyle w:val="NoSpacingChar"/>
                <w:rFonts w:ascii="Cambria" w:hAnsi="Cambria"/>
              </w:rPr>
            </w:pPr>
          </w:p>
        </w:tc>
      </w:tr>
      <w:tr w:rsidR="00115DEB" w:rsidRPr="00786AAA" w14:paraId="41736302" w14:textId="77777777" w:rsidTr="00786AAA">
        <w:trPr>
          <w:trHeight w:val="224"/>
        </w:trPr>
        <w:tc>
          <w:tcPr>
            <w:tcW w:w="583" w:type="dxa"/>
            <w:shd w:val="clear" w:color="auto" w:fill="auto"/>
          </w:tcPr>
          <w:p w14:paraId="6B69D963" w14:textId="52FD105A" w:rsidR="00115DEB" w:rsidRDefault="00115DEB" w:rsidP="00115DE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11.</w:t>
            </w:r>
          </w:p>
        </w:tc>
        <w:tc>
          <w:tcPr>
            <w:tcW w:w="6882" w:type="dxa"/>
            <w:shd w:val="clear" w:color="auto" w:fill="auto"/>
          </w:tcPr>
          <w:p w14:paraId="56C58CBF" w14:textId="71879B30" w:rsidR="00115DEB" w:rsidRPr="007E0002" w:rsidRDefault="00115DEB" w:rsidP="00115DEB">
            <w:pPr>
              <w:pStyle w:val="NoSpacing1"/>
              <w:rPr>
                <w:rFonts w:ascii="Cambria" w:hAnsi="Cambria"/>
                <w:lang w:val="ro-RO"/>
              </w:rPr>
            </w:pP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Proiect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hotărâre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  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lucrării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: DESCHIDERE   ACCES LA STRADA LOCALITĂȚII, AMPLASARE RACORDURI ȘI </w:t>
            </w:r>
            <w:proofErr w:type="gramStart"/>
            <w:r w:rsidRPr="00873D7C">
              <w:rPr>
                <w:rFonts w:ascii="Cambria" w:hAnsi="Cambria"/>
                <w:sz w:val="24"/>
                <w:szCs w:val="24"/>
              </w:rPr>
              <w:t>BRANȘAMENTE(</w:t>
            </w:r>
            <w:proofErr w:type="spellStart"/>
            <w:proofErr w:type="gramEnd"/>
            <w:r w:rsidRPr="00873D7C">
              <w:rPr>
                <w:rFonts w:ascii="Cambria" w:hAnsi="Cambria"/>
                <w:sz w:val="24"/>
                <w:szCs w:val="24"/>
              </w:rPr>
              <w:t>benef.Sucală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Adrian-Dorel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imobilul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teren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situat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sat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Vâlcele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>, cu nr.cadastral.</w:t>
            </w:r>
            <w:r w:rsidRPr="00873D7C">
              <w:rPr>
                <w:rFonts w:ascii="Cambria" w:hAnsi="Cambria"/>
                <w:b/>
                <w:sz w:val="24"/>
                <w:szCs w:val="24"/>
              </w:rPr>
              <w:t>61440)</w:t>
            </w:r>
          </w:p>
        </w:tc>
        <w:tc>
          <w:tcPr>
            <w:tcW w:w="1892" w:type="dxa"/>
            <w:shd w:val="clear" w:color="auto" w:fill="auto"/>
          </w:tcPr>
          <w:p w14:paraId="7A596237" w14:textId="77777777" w:rsidR="00115DEB" w:rsidRPr="00873D7C" w:rsidRDefault="00115DEB" w:rsidP="00115DEB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873D7C">
              <w:rPr>
                <w:rFonts w:ascii="Cambria" w:eastAsia="Times New Roman" w:hAnsi="Cambria"/>
                <w:sz w:val="24"/>
                <w:szCs w:val="24"/>
                <w:lang w:val="ro-RO"/>
              </w:rPr>
              <w:t>Primar</w:t>
            </w:r>
          </w:p>
          <w:p w14:paraId="73B556DF" w14:textId="5219D9D5" w:rsidR="00115DEB" w:rsidRDefault="00115DEB" w:rsidP="00115DEB">
            <w:pPr>
              <w:pStyle w:val="NoSpacing1"/>
              <w:rPr>
                <w:rFonts w:ascii="Cambria" w:eastAsia="Times New Roman" w:hAnsi="Cambria"/>
                <w:lang w:val="ro-RO"/>
              </w:rPr>
            </w:pPr>
            <w:r w:rsidRPr="00873D7C">
              <w:rPr>
                <w:rFonts w:ascii="Cambria" w:hAnsi="Cambria"/>
                <w:b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44C691FA" w14:textId="77777777" w:rsidR="00115DEB" w:rsidRPr="00873D7C" w:rsidRDefault="00115DEB" w:rsidP="00115DEB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</w:rPr>
            </w:pPr>
          </w:p>
          <w:p w14:paraId="10DAF63F" w14:textId="77777777" w:rsidR="00115DEB" w:rsidRPr="00873D7C" w:rsidRDefault="00115DEB" w:rsidP="00115DEB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873D7C">
              <w:rPr>
                <w:rStyle w:val="slitbdy"/>
                <w:rFonts w:ascii="Cambria" w:hAnsi="Cambria"/>
                <w:sz w:val="24"/>
                <w:szCs w:val="24"/>
                <w:lang w:val="ro-RO"/>
              </w:rPr>
              <w:t>Comisia nr.2</w:t>
            </w:r>
          </w:p>
          <w:p w14:paraId="0ED2A0E6" w14:textId="028E2D7C" w:rsidR="00115DEB" w:rsidRDefault="00115DEB" w:rsidP="00115DEB">
            <w:pPr>
              <w:rPr>
                <w:rStyle w:val="NoSpacingChar"/>
                <w:rFonts w:ascii="Cambria" w:eastAsia="Calibri" w:hAnsi="Cambria"/>
              </w:rPr>
            </w:pPr>
          </w:p>
        </w:tc>
      </w:tr>
      <w:tr w:rsidR="00115DEB" w:rsidRPr="00786AAA" w14:paraId="2FE6D9A1" w14:textId="77777777" w:rsidTr="00786AAA">
        <w:trPr>
          <w:trHeight w:val="224"/>
        </w:trPr>
        <w:tc>
          <w:tcPr>
            <w:tcW w:w="583" w:type="dxa"/>
            <w:shd w:val="clear" w:color="auto" w:fill="auto"/>
          </w:tcPr>
          <w:p w14:paraId="04B08BFF" w14:textId="51693871" w:rsidR="00115DEB" w:rsidRDefault="00115DEB" w:rsidP="00115DE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12.</w:t>
            </w:r>
          </w:p>
        </w:tc>
        <w:tc>
          <w:tcPr>
            <w:tcW w:w="6882" w:type="dxa"/>
            <w:shd w:val="clear" w:color="auto" w:fill="auto"/>
          </w:tcPr>
          <w:p w14:paraId="03F75A81" w14:textId="3B257ADF" w:rsidR="00115DEB" w:rsidRDefault="00115DEB" w:rsidP="00115DEB">
            <w:pPr>
              <w:pStyle w:val="NoSpacing1"/>
              <w:rPr>
                <w:rFonts w:ascii="Cambria" w:hAnsi="Cambria"/>
                <w:lang w:val="ro-RO"/>
              </w:rPr>
            </w:pPr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873D7C">
              <w:rPr>
                <w:rFonts w:ascii="Cambria" w:hAnsi="Cambria"/>
                <w:sz w:val="24"/>
                <w:szCs w:val="24"/>
              </w:rPr>
              <w:t xml:space="preserve">  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:  </w:t>
            </w:r>
            <w:r w:rsidRPr="00873D7C">
              <w:rPr>
                <w:rFonts w:ascii="Cambria" w:hAnsi="Cambria"/>
                <w:bCs/>
                <w:color w:val="000000" w:themeColor="text1"/>
                <w:sz w:val="24"/>
                <w:szCs w:val="24"/>
              </w:rPr>
              <w:t xml:space="preserve">REGLEMENTARE  ACCESE,AMENAJARE DRUM ȘI AMPLASARE BRANȘAMENTE ȘI RACORDURI LA REȚELELE EDILITARE </w:t>
            </w:r>
            <w:r w:rsidRPr="00873D7C">
              <w:rPr>
                <w:rFonts w:ascii="Cambria" w:hAnsi="Cambria"/>
                <w:color w:val="000000" w:themeColor="text1"/>
                <w:sz w:val="24"/>
                <w:szCs w:val="24"/>
              </w:rPr>
              <w:t>ÎN SCOPUL ELABORARE PUZ (</w:t>
            </w:r>
            <w:proofErr w:type="spellStart"/>
            <w:r w:rsidRPr="00873D7C">
              <w:rPr>
                <w:rFonts w:ascii="Cambria" w:hAnsi="Cambria"/>
                <w:color w:val="000000" w:themeColor="text1"/>
                <w:sz w:val="24"/>
                <w:szCs w:val="24"/>
              </w:rPr>
              <w:t>benef</w:t>
            </w:r>
            <w:proofErr w:type="spellEnd"/>
            <w:r w:rsidRPr="00873D7C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  <w:r w:rsidRPr="00873D7C">
              <w:rPr>
                <w:rFonts w:ascii="Cambria" w:hAnsi="Cambria"/>
                <w:sz w:val="24"/>
                <w:szCs w:val="24"/>
              </w:rPr>
              <w:t xml:space="preserve"> Balea Adrian </w:t>
            </w:r>
            <w:proofErr w:type="gramStart"/>
            <w:r w:rsidRPr="00873D7C">
              <w:rPr>
                <w:rFonts w:ascii="Cambria" w:hAnsi="Cambria"/>
                <w:sz w:val="24"/>
                <w:szCs w:val="24"/>
              </w:rPr>
              <w:t xml:space="preserve">Simion 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proofErr w:type="gram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imobilul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teren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situate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,</w:t>
            </w:r>
            <w:r w:rsidRPr="00873D7C">
              <w:rPr>
                <w:rFonts w:ascii="Cambria" w:hAnsi="Cambria"/>
                <w:b/>
                <w:bCs/>
                <w:sz w:val="24"/>
                <w:szCs w:val="24"/>
              </w:rPr>
              <w:t>nr.cad.56055)</w:t>
            </w:r>
            <w:r w:rsidRPr="00873D7C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  <w:tc>
          <w:tcPr>
            <w:tcW w:w="1892" w:type="dxa"/>
            <w:shd w:val="clear" w:color="auto" w:fill="auto"/>
          </w:tcPr>
          <w:p w14:paraId="27E78864" w14:textId="77777777" w:rsidR="00115DEB" w:rsidRPr="00873D7C" w:rsidRDefault="00115DEB" w:rsidP="00115DEB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873D7C">
              <w:rPr>
                <w:rFonts w:ascii="Cambria" w:eastAsia="Times New Roman" w:hAnsi="Cambria"/>
                <w:sz w:val="24"/>
                <w:szCs w:val="24"/>
                <w:lang w:val="ro-RO"/>
              </w:rPr>
              <w:t>Primar</w:t>
            </w:r>
          </w:p>
          <w:p w14:paraId="4357C86D" w14:textId="786833D3" w:rsidR="00115DEB" w:rsidRDefault="00115DEB" w:rsidP="00115DEB">
            <w:pPr>
              <w:pStyle w:val="NoSpacing1"/>
              <w:rPr>
                <w:rFonts w:ascii="Cambria" w:eastAsia="Times New Roman" w:hAnsi="Cambria"/>
                <w:lang w:val="ro-RO"/>
              </w:rPr>
            </w:pPr>
            <w:r w:rsidRPr="00873D7C">
              <w:rPr>
                <w:rFonts w:ascii="Cambria" w:hAnsi="Cambria"/>
                <w:b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50991B24" w14:textId="77777777" w:rsidR="00115DEB" w:rsidRPr="00873D7C" w:rsidRDefault="00115DEB" w:rsidP="00115DEB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873D7C">
              <w:rPr>
                <w:rStyle w:val="slitbdy"/>
                <w:rFonts w:ascii="Cambria" w:hAnsi="Cambria"/>
                <w:sz w:val="24"/>
                <w:szCs w:val="24"/>
                <w:lang w:val="ro-RO"/>
              </w:rPr>
              <w:t>Comisia nr.2</w:t>
            </w:r>
          </w:p>
          <w:p w14:paraId="19B0D4F7" w14:textId="77777777" w:rsidR="00115DEB" w:rsidRDefault="00115DEB" w:rsidP="00115DEB">
            <w:pPr>
              <w:rPr>
                <w:rStyle w:val="NoSpacingChar"/>
                <w:rFonts w:ascii="Cambria" w:eastAsia="Calibri" w:hAnsi="Cambria"/>
              </w:rPr>
            </w:pPr>
          </w:p>
        </w:tc>
      </w:tr>
      <w:tr w:rsidR="00115DEB" w:rsidRPr="00786AAA" w14:paraId="56B2A5D7" w14:textId="77777777" w:rsidTr="00786AAA">
        <w:trPr>
          <w:trHeight w:val="224"/>
        </w:trPr>
        <w:tc>
          <w:tcPr>
            <w:tcW w:w="583" w:type="dxa"/>
            <w:shd w:val="clear" w:color="auto" w:fill="auto"/>
          </w:tcPr>
          <w:p w14:paraId="2DA0F632" w14:textId="4CA72888" w:rsidR="00115DEB" w:rsidRDefault="00115DEB" w:rsidP="00115DE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13.</w:t>
            </w:r>
          </w:p>
        </w:tc>
        <w:tc>
          <w:tcPr>
            <w:tcW w:w="6882" w:type="dxa"/>
            <w:shd w:val="clear" w:color="auto" w:fill="auto"/>
          </w:tcPr>
          <w:p w14:paraId="1311ABBE" w14:textId="1CB306BA" w:rsidR="00115DEB" w:rsidRPr="0036083E" w:rsidRDefault="00115DEB" w:rsidP="00115DEB">
            <w:pPr>
              <w:pStyle w:val="NoSpacing1"/>
              <w:rPr>
                <w:rFonts w:ascii="Cambria" w:hAnsi="Cambria"/>
              </w:rPr>
            </w:pPr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lucrării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>: DESCHIDERE   ACCES LA STRADA LOCALITĂȚII, AMPLASARE RACORDURI ȘI BRANȘAMENTE(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benef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. SC STARKDOM VISION SRL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imobilul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teren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situat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sat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Gheorghieni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</w:rPr>
              <w:t>nr.cad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</w:rPr>
              <w:t>.</w:t>
            </w:r>
            <w:r w:rsidRPr="00873D7C">
              <w:rPr>
                <w:rFonts w:ascii="Cambria" w:hAnsi="Cambria"/>
                <w:b/>
                <w:sz w:val="24"/>
                <w:szCs w:val="24"/>
              </w:rPr>
              <w:t xml:space="preserve"> 57761)</w:t>
            </w:r>
          </w:p>
        </w:tc>
        <w:tc>
          <w:tcPr>
            <w:tcW w:w="1892" w:type="dxa"/>
            <w:shd w:val="clear" w:color="auto" w:fill="auto"/>
          </w:tcPr>
          <w:p w14:paraId="1B15CE76" w14:textId="77777777" w:rsidR="00115DEB" w:rsidRPr="00873D7C" w:rsidRDefault="00115DEB" w:rsidP="00115DEB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873D7C">
              <w:rPr>
                <w:rFonts w:ascii="Cambria" w:eastAsia="Times New Roman" w:hAnsi="Cambria"/>
                <w:sz w:val="24"/>
                <w:szCs w:val="24"/>
                <w:lang w:val="ro-RO"/>
              </w:rPr>
              <w:t>Primar</w:t>
            </w:r>
          </w:p>
          <w:p w14:paraId="27F647C1" w14:textId="2E9E43E2" w:rsidR="00115DEB" w:rsidRDefault="00115DEB" w:rsidP="00115DEB">
            <w:pPr>
              <w:pStyle w:val="NoSpacing1"/>
              <w:rPr>
                <w:rFonts w:ascii="Cambria" w:eastAsia="Times New Roman" w:hAnsi="Cambria"/>
                <w:lang w:val="ro-RO"/>
              </w:rPr>
            </w:pPr>
            <w:r w:rsidRPr="00873D7C">
              <w:rPr>
                <w:rFonts w:ascii="Cambria" w:hAnsi="Cambria"/>
                <w:b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2E2B85A4" w14:textId="089F05BA" w:rsidR="00115DEB" w:rsidRPr="007E0002" w:rsidRDefault="00115DEB" w:rsidP="00115DEB">
            <w:pPr>
              <w:pStyle w:val="NoSpacing1"/>
              <w:rPr>
                <w:rStyle w:val="NoSpacingChar"/>
                <w:rFonts w:ascii="Cambria" w:eastAsia="Calibri" w:hAnsi="Cambria"/>
              </w:rPr>
            </w:pPr>
            <w:r w:rsidRPr="00873D7C">
              <w:rPr>
                <w:rStyle w:val="slitbdy"/>
                <w:rFonts w:ascii="Cambria" w:hAnsi="Cambria"/>
                <w:sz w:val="24"/>
                <w:szCs w:val="24"/>
              </w:rPr>
              <w:t>Comisia nr.2</w:t>
            </w:r>
          </w:p>
        </w:tc>
      </w:tr>
      <w:tr w:rsidR="00115DEB" w:rsidRPr="00786AAA" w14:paraId="483C7501" w14:textId="77777777" w:rsidTr="00786AAA">
        <w:trPr>
          <w:trHeight w:val="224"/>
        </w:trPr>
        <w:tc>
          <w:tcPr>
            <w:tcW w:w="583" w:type="dxa"/>
            <w:shd w:val="clear" w:color="auto" w:fill="auto"/>
          </w:tcPr>
          <w:p w14:paraId="6970EBB5" w14:textId="43CACF4F" w:rsidR="00115DEB" w:rsidRDefault="00115DEB" w:rsidP="00115DE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14.</w:t>
            </w:r>
          </w:p>
        </w:tc>
        <w:tc>
          <w:tcPr>
            <w:tcW w:w="6882" w:type="dxa"/>
            <w:shd w:val="clear" w:color="auto" w:fill="auto"/>
          </w:tcPr>
          <w:p w14:paraId="2C0F69C1" w14:textId="57AB7521" w:rsidR="00115DEB" w:rsidRPr="0036083E" w:rsidRDefault="00115DEB" w:rsidP="00115DEB">
            <w:pPr>
              <w:pStyle w:val="NoSpacing1"/>
              <w:rPr>
                <w:rFonts w:ascii="Cambria" w:hAnsi="Cambria"/>
                <w:lang w:val="ro-RO"/>
              </w:rPr>
            </w:pPr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 xml:space="preserve"> pentru  modificarea Hotărârii Consiliului Local al comunei Feleacu nr.114 din 15 decembrie 2021 privind aprobarea </w:t>
            </w:r>
            <w:r w:rsidRPr="00873D7C">
              <w:rPr>
                <w:rFonts w:ascii="Cambria" w:hAnsi="Cambria"/>
                <w:vanish/>
                <w:sz w:val="24"/>
                <w:szCs w:val="24"/>
                <w:lang w:val="ro-RO"/>
              </w:rPr>
              <w:t>&lt;LEGIS_SELSTART&gt;</w:t>
            </w:r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>indicator</w:t>
            </w:r>
            <w:r w:rsidRPr="00873D7C">
              <w:rPr>
                <w:rFonts w:ascii="Cambria" w:hAnsi="Cambria"/>
                <w:vanish/>
                <w:sz w:val="24"/>
                <w:szCs w:val="24"/>
                <w:lang w:val="ro-RO"/>
              </w:rPr>
              <w:t>&lt;LEGIS_SELEND&gt;</w:t>
            </w:r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 xml:space="preserve">ilor </w:t>
            </w:r>
            <w:proofErr w:type="spellStart"/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>tehnico</w:t>
            </w:r>
            <w:proofErr w:type="spellEnd"/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>-economici și a Devizului general actualizați ai obiectivului  de investiții</w:t>
            </w:r>
            <w:r w:rsidRPr="00873D7C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 „</w:t>
            </w:r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>Colectarea și epurarea apei uzate menajere în localitatea Feleacu-Etapa I</w:t>
            </w:r>
          </w:p>
        </w:tc>
        <w:tc>
          <w:tcPr>
            <w:tcW w:w="1892" w:type="dxa"/>
            <w:shd w:val="clear" w:color="auto" w:fill="auto"/>
          </w:tcPr>
          <w:p w14:paraId="67B9548B" w14:textId="77777777" w:rsidR="00115DEB" w:rsidRPr="00873D7C" w:rsidRDefault="00115DEB" w:rsidP="00115DEB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873D7C">
              <w:rPr>
                <w:rFonts w:ascii="Cambria" w:eastAsia="Times New Roman" w:hAnsi="Cambria"/>
                <w:sz w:val="24"/>
                <w:szCs w:val="24"/>
                <w:lang w:val="ro-RO"/>
              </w:rPr>
              <w:t>Primar</w:t>
            </w:r>
          </w:p>
          <w:p w14:paraId="6658D346" w14:textId="4BED455E" w:rsidR="00115DEB" w:rsidRDefault="00115DEB" w:rsidP="00115DEB">
            <w:pPr>
              <w:pStyle w:val="NoSpacing1"/>
              <w:rPr>
                <w:rFonts w:ascii="Cambria" w:eastAsia="Times New Roman" w:hAnsi="Cambria"/>
                <w:lang w:val="ro-RO"/>
              </w:rPr>
            </w:pPr>
            <w:r w:rsidRPr="00873D7C">
              <w:rPr>
                <w:rFonts w:ascii="Cambria" w:hAnsi="Cambria"/>
                <w:b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688AFE10" w14:textId="77777777" w:rsidR="00115DEB" w:rsidRPr="00873D7C" w:rsidRDefault="00115DEB" w:rsidP="00115DEB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</w:rPr>
            </w:pPr>
            <w:r w:rsidRPr="00873D7C">
              <w:rPr>
                <w:rStyle w:val="slitbdy"/>
                <w:rFonts w:ascii="Cambria" w:hAnsi="Cambria"/>
                <w:sz w:val="24"/>
                <w:szCs w:val="24"/>
              </w:rPr>
              <w:t>Comisia nr.1</w:t>
            </w:r>
          </w:p>
          <w:p w14:paraId="3741A0A0" w14:textId="77777777" w:rsidR="00115DEB" w:rsidRPr="00873D7C" w:rsidRDefault="00115DEB" w:rsidP="00115DEB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873D7C">
              <w:rPr>
                <w:rStyle w:val="slitbdy"/>
                <w:rFonts w:ascii="Cambria" w:hAnsi="Cambria"/>
                <w:sz w:val="24"/>
                <w:szCs w:val="24"/>
                <w:lang w:val="ro-RO"/>
              </w:rPr>
              <w:t>Comisia nr.2</w:t>
            </w:r>
          </w:p>
          <w:p w14:paraId="78AE0D2D" w14:textId="6ECFF61B" w:rsidR="00115DEB" w:rsidRDefault="00115DEB" w:rsidP="00115DEB">
            <w:pPr>
              <w:pStyle w:val="NoSpacing1"/>
              <w:rPr>
                <w:rStyle w:val="NoSpacingChar"/>
                <w:rFonts w:ascii="Cambria" w:eastAsia="Calibri" w:hAnsi="Cambria"/>
              </w:rPr>
            </w:pPr>
          </w:p>
        </w:tc>
      </w:tr>
      <w:tr w:rsidR="00115DEB" w:rsidRPr="00786AAA" w14:paraId="4D26D2E3" w14:textId="77777777" w:rsidTr="00786AAA">
        <w:trPr>
          <w:trHeight w:val="224"/>
        </w:trPr>
        <w:tc>
          <w:tcPr>
            <w:tcW w:w="583" w:type="dxa"/>
            <w:shd w:val="clear" w:color="auto" w:fill="auto"/>
          </w:tcPr>
          <w:p w14:paraId="210393D4" w14:textId="567FE4BC" w:rsidR="00115DEB" w:rsidRDefault="00115DEB" w:rsidP="00115DE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15.</w:t>
            </w:r>
          </w:p>
        </w:tc>
        <w:tc>
          <w:tcPr>
            <w:tcW w:w="6882" w:type="dxa"/>
            <w:shd w:val="clear" w:color="auto" w:fill="auto"/>
          </w:tcPr>
          <w:p w14:paraId="214B00B0" w14:textId="6BBBFAC8" w:rsidR="00115DEB" w:rsidRDefault="00115DEB" w:rsidP="00115DEB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 xml:space="preserve"> privind desemnarea reprezentanților comunei Feleacu în scopul predării primirii imobilului înscris în CF nr.61998 </w:t>
            </w:r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</w:tcPr>
          <w:p w14:paraId="2590B0A3" w14:textId="77777777" w:rsidR="00115DEB" w:rsidRPr="00873D7C" w:rsidRDefault="00115DEB" w:rsidP="00115DEB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873D7C">
              <w:rPr>
                <w:rFonts w:ascii="Cambria" w:eastAsia="Times New Roman" w:hAnsi="Cambria"/>
                <w:sz w:val="24"/>
                <w:szCs w:val="24"/>
                <w:lang w:val="ro-RO"/>
              </w:rPr>
              <w:t>Primar</w:t>
            </w:r>
          </w:p>
          <w:p w14:paraId="55661D27" w14:textId="3AD518EF" w:rsidR="00115DEB" w:rsidRDefault="00115DEB" w:rsidP="00115DEB">
            <w:pPr>
              <w:pStyle w:val="NoSpacing1"/>
              <w:rPr>
                <w:rFonts w:ascii="Cambria" w:eastAsia="Times New Roman" w:hAnsi="Cambria"/>
                <w:lang w:val="ro-RO"/>
              </w:rPr>
            </w:pPr>
            <w:r w:rsidRPr="00873D7C">
              <w:rPr>
                <w:rFonts w:ascii="Cambria" w:eastAsia="Times New Roman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1C2A59C0" w14:textId="77777777" w:rsidR="00115DEB" w:rsidRPr="00873D7C" w:rsidRDefault="00115DEB" w:rsidP="00115DEB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</w:rPr>
            </w:pPr>
            <w:r w:rsidRPr="00873D7C">
              <w:rPr>
                <w:rStyle w:val="slitbdy"/>
                <w:rFonts w:ascii="Cambria" w:hAnsi="Cambria"/>
                <w:sz w:val="24"/>
                <w:szCs w:val="24"/>
              </w:rPr>
              <w:t>Comisia nr.1</w:t>
            </w:r>
          </w:p>
          <w:p w14:paraId="49794A5E" w14:textId="1FC1D4D2" w:rsidR="00115DEB" w:rsidRPr="00E235A1" w:rsidRDefault="00115DEB" w:rsidP="00115DEB">
            <w:pPr>
              <w:pStyle w:val="NoSpacing1"/>
              <w:rPr>
                <w:rStyle w:val="NoSpacingChar"/>
                <w:rFonts w:ascii="Cambria" w:eastAsia="Calibri" w:hAnsi="Cambria"/>
              </w:rPr>
            </w:pPr>
            <w:r w:rsidRPr="00873D7C">
              <w:rPr>
                <w:rStyle w:val="slitbdy"/>
                <w:rFonts w:ascii="Cambria" w:hAnsi="Cambria"/>
                <w:sz w:val="24"/>
                <w:szCs w:val="24"/>
              </w:rPr>
              <w:t>Comisia nr.2</w:t>
            </w:r>
          </w:p>
        </w:tc>
      </w:tr>
      <w:tr w:rsidR="00115DEB" w:rsidRPr="00786AAA" w14:paraId="3DA1A0EF" w14:textId="77777777" w:rsidTr="00786AAA">
        <w:trPr>
          <w:trHeight w:val="224"/>
        </w:trPr>
        <w:tc>
          <w:tcPr>
            <w:tcW w:w="583" w:type="dxa"/>
            <w:shd w:val="clear" w:color="auto" w:fill="auto"/>
          </w:tcPr>
          <w:p w14:paraId="38A51BCF" w14:textId="0376F4BD" w:rsidR="00115DEB" w:rsidRDefault="00115DEB" w:rsidP="00115DE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16.</w:t>
            </w:r>
          </w:p>
        </w:tc>
        <w:tc>
          <w:tcPr>
            <w:tcW w:w="6882" w:type="dxa"/>
            <w:shd w:val="clear" w:color="auto" w:fill="auto"/>
          </w:tcPr>
          <w:p w14:paraId="3128A0BD" w14:textId="6A0E4D5C" w:rsidR="00115DEB" w:rsidRDefault="00115DEB" w:rsidP="00115DEB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>Plângere prealabilă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 xml:space="preserve"> nr.9901/17.10.2023 la </w:t>
            </w:r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 xml:space="preserve"> HCL nr.139/14.09.2023</w:t>
            </w:r>
          </w:p>
        </w:tc>
        <w:tc>
          <w:tcPr>
            <w:tcW w:w="1892" w:type="dxa"/>
            <w:shd w:val="clear" w:color="auto" w:fill="auto"/>
          </w:tcPr>
          <w:p w14:paraId="7EAB4E38" w14:textId="446E0C3B" w:rsidR="00115DEB" w:rsidRDefault="00115DEB" w:rsidP="00115DEB">
            <w:pPr>
              <w:pStyle w:val="NoSpacing1"/>
              <w:rPr>
                <w:rFonts w:ascii="Cambria" w:eastAsia="Times New Roman" w:hAnsi="Cambria"/>
                <w:lang w:val="ro-RO"/>
              </w:rPr>
            </w:pPr>
          </w:p>
        </w:tc>
        <w:tc>
          <w:tcPr>
            <w:tcW w:w="2695" w:type="dxa"/>
            <w:shd w:val="clear" w:color="auto" w:fill="auto"/>
          </w:tcPr>
          <w:p w14:paraId="41BAB0CB" w14:textId="77777777" w:rsidR="00115DEB" w:rsidRPr="00873D7C" w:rsidRDefault="00115DEB" w:rsidP="00115DEB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</w:rPr>
            </w:pPr>
            <w:r w:rsidRPr="00873D7C">
              <w:rPr>
                <w:rStyle w:val="slitbdy"/>
                <w:rFonts w:ascii="Cambria" w:hAnsi="Cambria"/>
                <w:sz w:val="24"/>
                <w:szCs w:val="24"/>
              </w:rPr>
              <w:t>Comisia nr.1</w:t>
            </w:r>
          </w:p>
          <w:p w14:paraId="0CE4B933" w14:textId="321D2494" w:rsidR="00115DEB" w:rsidRPr="00E235A1" w:rsidRDefault="00115DEB" w:rsidP="00115DEB">
            <w:pPr>
              <w:pStyle w:val="NoSpacing1"/>
              <w:rPr>
                <w:rStyle w:val="NoSpacingChar"/>
                <w:rFonts w:ascii="Cambria" w:eastAsia="Calibri" w:hAnsi="Cambria"/>
              </w:rPr>
            </w:pPr>
            <w:r w:rsidRPr="00873D7C">
              <w:rPr>
                <w:rStyle w:val="slitbdy"/>
                <w:rFonts w:ascii="Cambria" w:hAnsi="Cambria"/>
                <w:sz w:val="24"/>
                <w:szCs w:val="24"/>
              </w:rPr>
              <w:t>Comisia nr.2</w:t>
            </w:r>
          </w:p>
        </w:tc>
      </w:tr>
      <w:tr w:rsidR="00115DEB" w:rsidRPr="00786AAA" w14:paraId="7798A27C" w14:textId="77777777" w:rsidTr="00786AAA">
        <w:trPr>
          <w:trHeight w:val="224"/>
        </w:trPr>
        <w:tc>
          <w:tcPr>
            <w:tcW w:w="583" w:type="dxa"/>
            <w:shd w:val="clear" w:color="auto" w:fill="auto"/>
          </w:tcPr>
          <w:p w14:paraId="038CC19F" w14:textId="0597B47B" w:rsidR="00115DEB" w:rsidRDefault="00115DEB" w:rsidP="00115DE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17.</w:t>
            </w:r>
          </w:p>
        </w:tc>
        <w:tc>
          <w:tcPr>
            <w:tcW w:w="6882" w:type="dxa"/>
            <w:shd w:val="clear" w:color="auto" w:fill="auto"/>
          </w:tcPr>
          <w:p w14:paraId="49EC9BFF" w14:textId="23110A86" w:rsidR="00115DEB" w:rsidRDefault="00115DEB" w:rsidP="00115DEB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>Diverse</w:t>
            </w:r>
          </w:p>
        </w:tc>
        <w:tc>
          <w:tcPr>
            <w:tcW w:w="1892" w:type="dxa"/>
            <w:shd w:val="clear" w:color="auto" w:fill="auto"/>
          </w:tcPr>
          <w:p w14:paraId="15295810" w14:textId="4CD811D8" w:rsidR="00115DEB" w:rsidRDefault="00115DEB" w:rsidP="00115DEB">
            <w:pPr>
              <w:pStyle w:val="NoSpacing1"/>
              <w:rPr>
                <w:rFonts w:ascii="Cambria" w:eastAsia="Times New Roman" w:hAnsi="Cambria"/>
                <w:lang w:val="ro-RO"/>
              </w:rPr>
            </w:pPr>
          </w:p>
        </w:tc>
        <w:tc>
          <w:tcPr>
            <w:tcW w:w="2695" w:type="dxa"/>
            <w:shd w:val="clear" w:color="auto" w:fill="auto"/>
          </w:tcPr>
          <w:p w14:paraId="6E2409CB" w14:textId="77777777" w:rsidR="00115DEB" w:rsidRPr="00E235A1" w:rsidRDefault="00115DEB" w:rsidP="00115DEB">
            <w:pPr>
              <w:pStyle w:val="NoSpacing1"/>
              <w:rPr>
                <w:rStyle w:val="NoSpacingChar"/>
                <w:rFonts w:ascii="Cambria" w:eastAsia="Calibri" w:hAnsi="Cambria"/>
              </w:rPr>
            </w:pPr>
          </w:p>
        </w:tc>
      </w:tr>
    </w:tbl>
    <w:p w14:paraId="52E3B8F3" w14:textId="77777777" w:rsidR="00D4241F" w:rsidRPr="00786AAA" w:rsidRDefault="00D4241F" w:rsidP="00D4241F">
      <w:pPr>
        <w:pStyle w:val="NoSpacing1"/>
        <w:ind w:left="-567" w:right="-993" w:firstLine="567"/>
        <w:jc w:val="both"/>
        <w:rPr>
          <w:rFonts w:ascii="Cambria" w:hAnsi="Cambria"/>
          <w:sz w:val="24"/>
          <w:szCs w:val="24"/>
          <w:lang w:val="ro-RO" w:eastAsia="ro-RO"/>
        </w:rPr>
      </w:pPr>
      <w:r w:rsidRPr="00786AAA">
        <w:rPr>
          <w:rFonts w:ascii="Cambria" w:hAnsi="Cambria"/>
          <w:sz w:val="24"/>
          <w:szCs w:val="24"/>
          <w:lang w:val="ro-RO" w:eastAsia="ro-RO"/>
        </w:rPr>
        <w:t xml:space="preserve">Prezentul anunț se </w:t>
      </w:r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aduce la </w:t>
      </w:r>
      <w:proofErr w:type="spellStart"/>
      <w:r w:rsidRPr="00786AAA">
        <w:rPr>
          <w:rStyle w:val="salnbdy"/>
          <w:rFonts w:ascii="Cambria" w:hAnsi="Cambria"/>
          <w:sz w:val="24"/>
          <w:szCs w:val="24"/>
          <w:lang w:val="ro-RO"/>
        </w:rPr>
        <w:t>cunoştinţă</w:t>
      </w:r>
      <w:proofErr w:type="spellEnd"/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 locuitorilor</w:t>
      </w:r>
      <w:r w:rsidRPr="00786AAA">
        <w:rPr>
          <w:rFonts w:ascii="Cambria" w:hAnsi="Cambria"/>
          <w:sz w:val="24"/>
          <w:szCs w:val="24"/>
          <w:lang w:val="ro-RO" w:eastAsia="ro-RO"/>
        </w:rPr>
        <w:t xml:space="preserve"> comunei Feleacu prin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afişare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pe </w:t>
      </w:r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pagina de internet </w:t>
      </w:r>
      <w:hyperlink r:id="rId5" w:history="1">
        <w:r w:rsidRPr="00786AAA">
          <w:rPr>
            <w:rStyle w:val="Hyperlink"/>
            <w:rFonts w:ascii="Cambria" w:hAnsi="Cambria"/>
            <w:sz w:val="24"/>
            <w:szCs w:val="24"/>
            <w:lang w:val="ro-RO"/>
          </w:rPr>
          <w:t>www.comunafeleacu.ro</w:t>
        </w:r>
      </w:hyperlink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  și </w:t>
      </w:r>
      <w:r w:rsidRPr="00786AAA">
        <w:rPr>
          <w:rFonts w:ascii="Cambria" w:hAnsi="Cambria"/>
          <w:sz w:val="24"/>
          <w:szCs w:val="24"/>
          <w:lang w:val="ro-RO" w:eastAsia="ro-RO"/>
        </w:rPr>
        <w:t>la sediul</w:t>
      </w:r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 </w:t>
      </w:r>
      <w:r w:rsidRPr="00786AAA">
        <w:rPr>
          <w:rFonts w:ascii="Cambria" w:hAnsi="Cambria"/>
          <w:sz w:val="24"/>
          <w:szCs w:val="24"/>
          <w:lang w:val="ro-RO" w:eastAsia="ro-RO"/>
        </w:rPr>
        <w:t xml:space="preserve">Primăriei comunei Feleacu , cu cel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puţin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3 zile în</w:t>
      </w:r>
      <w:r w:rsidR="001D03A3" w:rsidRPr="00786AAA">
        <w:rPr>
          <w:rFonts w:ascii="Cambria" w:hAnsi="Cambria"/>
          <w:sz w:val="24"/>
          <w:szCs w:val="24"/>
          <w:lang w:val="ro-RO" w:eastAsia="ro-RO"/>
        </w:rPr>
        <w:t xml:space="preserve">ainte de </w:t>
      </w:r>
      <w:proofErr w:type="spellStart"/>
      <w:r w:rsidR="001D03A3" w:rsidRPr="00786AAA">
        <w:rPr>
          <w:rFonts w:ascii="Cambria" w:hAnsi="Cambria"/>
          <w:sz w:val="24"/>
          <w:szCs w:val="24"/>
          <w:lang w:val="ro-RO" w:eastAsia="ro-RO"/>
        </w:rPr>
        <w:t>desfăşurarea</w:t>
      </w:r>
      <w:proofErr w:type="spellEnd"/>
      <w:r w:rsidR="001D03A3" w:rsidRPr="00786AAA">
        <w:rPr>
          <w:rFonts w:ascii="Cambria" w:hAnsi="Cambria"/>
          <w:sz w:val="24"/>
          <w:szCs w:val="24"/>
          <w:lang w:val="ro-RO" w:eastAsia="ro-RO"/>
        </w:rPr>
        <w:t xml:space="preserve"> ședinței </w:t>
      </w:r>
      <w:r w:rsidRPr="00786AAA">
        <w:rPr>
          <w:rFonts w:ascii="Cambria" w:hAnsi="Cambria"/>
          <w:sz w:val="24"/>
          <w:szCs w:val="24"/>
          <w:lang w:val="ro-RO" w:eastAsia="ro-RO"/>
        </w:rPr>
        <w:t xml:space="preserve">precum și la 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cunoştinţa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cetăţenilor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a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asociaţiilor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legal constituite care au prezentat sugestii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propuneri în scris, cu valoare de recomandare, referitoare la unul dintre domeniile de interes public care urmează să fie abordat în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şedinţa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publică în cauză, prin grija responsabilului desemnat .</w:t>
      </w:r>
    </w:p>
    <w:p w14:paraId="467C0A8A" w14:textId="400DBD79" w:rsidR="00D4241F" w:rsidRPr="00170C8D" w:rsidRDefault="00D4241F" w:rsidP="00D4241F">
      <w:pPr>
        <w:spacing w:after="0" w:line="240" w:lineRule="auto"/>
        <w:jc w:val="center"/>
        <w:rPr>
          <w:rFonts w:ascii="Cambria" w:hAnsi="Cambria"/>
          <w:b/>
          <w:lang w:val="ro-RO"/>
        </w:rPr>
      </w:pPr>
      <w:r w:rsidRPr="00170C8D">
        <w:rPr>
          <w:rFonts w:ascii="Cambria" w:hAnsi="Cambria"/>
          <w:b/>
          <w:lang w:val="ro-RO"/>
        </w:rPr>
        <w:t>PRIMAR</w:t>
      </w:r>
    </w:p>
    <w:p w14:paraId="1FAD1A3D" w14:textId="07FF2108" w:rsidR="00D4241F" w:rsidRPr="00170C8D" w:rsidRDefault="00EC7E3E" w:rsidP="00D4241F">
      <w:pPr>
        <w:spacing w:after="0" w:line="360" w:lineRule="auto"/>
        <w:jc w:val="center"/>
        <w:rPr>
          <w:rStyle w:val="Strong"/>
          <w:rFonts w:ascii="Cambria" w:hAnsi="Cambria"/>
          <w:color w:val="000000"/>
        </w:rPr>
      </w:pPr>
      <w:r>
        <w:rPr>
          <w:rFonts w:ascii="Cambria" w:hAnsi="Cambria"/>
          <w:b/>
          <w:lang w:val="ro-RO"/>
        </w:rPr>
        <w:t>Costea Gabriel Victor</w:t>
      </w:r>
    </w:p>
    <w:p w14:paraId="4ED46249" w14:textId="77777777" w:rsidR="00D4241F" w:rsidRPr="006222F1" w:rsidRDefault="00D4241F" w:rsidP="00D4241F">
      <w:pPr>
        <w:rPr>
          <w:rFonts w:ascii="Cambria" w:hAnsi="Cambria"/>
          <w:sz w:val="24"/>
          <w:szCs w:val="24"/>
        </w:rPr>
      </w:pPr>
    </w:p>
    <w:sectPr w:rsidR="00D4241F" w:rsidRPr="006222F1" w:rsidSect="0080327E">
      <w:pgSz w:w="11906" w:h="16838"/>
      <w:pgMar w:top="1417" w:right="1417" w:bottom="1417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FE"/>
    <w:rsid w:val="0006435E"/>
    <w:rsid w:val="000B59D3"/>
    <w:rsid w:val="000C4FC0"/>
    <w:rsid w:val="00115DEB"/>
    <w:rsid w:val="001562D4"/>
    <w:rsid w:val="00163228"/>
    <w:rsid w:val="00170C8D"/>
    <w:rsid w:val="00197C75"/>
    <w:rsid w:val="001D03A3"/>
    <w:rsid w:val="001D76F9"/>
    <w:rsid w:val="002401BE"/>
    <w:rsid w:val="002839B7"/>
    <w:rsid w:val="002A1466"/>
    <w:rsid w:val="002A1C0C"/>
    <w:rsid w:val="002D799F"/>
    <w:rsid w:val="00347A33"/>
    <w:rsid w:val="003757FE"/>
    <w:rsid w:val="003A4F3C"/>
    <w:rsid w:val="003A731D"/>
    <w:rsid w:val="003F5872"/>
    <w:rsid w:val="00404E9E"/>
    <w:rsid w:val="00436C57"/>
    <w:rsid w:val="00454BCD"/>
    <w:rsid w:val="004B2AB3"/>
    <w:rsid w:val="004B2B53"/>
    <w:rsid w:val="004B2C4F"/>
    <w:rsid w:val="004F1C85"/>
    <w:rsid w:val="006164E5"/>
    <w:rsid w:val="006222F1"/>
    <w:rsid w:val="00627951"/>
    <w:rsid w:val="00710062"/>
    <w:rsid w:val="00715138"/>
    <w:rsid w:val="00786AAA"/>
    <w:rsid w:val="0080327E"/>
    <w:rsid w:val="00827EB3"/>
    <w:rsid w:val="008D00AD"/>
    <w:rsid w:val="00912D48"/>
    <w:rsid w:val="00916C2E"/>
    <w:rsid w:val="00934288"/>
    <w:rsid w:val="009407D0"/>
    <w:rsid w:val="0099798C"/>
    <w:rsid w:val="009B1211"/>
    <w:rsid w:val="009D22AB"/>
    <w:rsid w:val="00A85C14"/>
    <w:rsid w:val="00B008A2"/>
    <w:rsid w:val="00BA220D"/>
    <w:rsid w:val="00BA2EA9"/>
    <w:rsid w:val="00BB4737"/>
    <w:rsid w:val="00C67DF1"/>
    <w:rsid w:val="00C72BC4"/>
    <w:rsid w:val="00D03184"/>
    <w:rsid w:val="00D4241F"/>
    <w:rsid w:val="00DB222A"/>
    <w:rsid w:val="00E3479C"/>
    <w:rsid w:val="00E92385"/>
    <w:rsid w:val="00EA0CD1"/>
    <w:rsid w:val="00EC7E3E"/>
    <w:rsid w:val="00FA72A2"/>
    <w:rsid w:val="00FC1B13"/>
    <w:rsid w:val="00F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CAE2"/>
  <w15:chartTrackingRefBased/>
  <w15:docId w15:val="{B37D7E95-F74D-4FAC-AB4A-AC9E4F78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41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241F"/>
  </w:style>
  <w:style w:type="character" w:styleId="Strong">
    <w:name w:val="Strong"/>
    <w:uiPriority w:val="22"/>
    <w:qFormat/>
    <w:rsid w:val="00D4241F"/>
    <w:rPr>
      <w:b/>
      <w:bCs/>
    </w:rPr>
  </w:style>
  <w:style w:type="paragraph" w:styleId="NoSpacing">
    <w:name w:val="No Spacing"/>
    <w:link w:val="NoSpacingChar"/>
    <w:uiPriority w:val="1"/>
    <w:qFormat/>
    <w:rsid w:val="00D4241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D4241F"/>
    <w:rPr>
      <w:rFonts w:ascii="Calibri" w:eastAsia="Times New Roman" w:hAnsi="Calibri" w:cs="Times New Roman"/>
      <w:lang w:val="en-US"/>
    </w:rPr>
  </w:style>
  <w:style w:type="paragraph" w:customStyle="1" w:styleId="NoSpacing1">
    <w:name w:val="No Spacing1"/>
    <w:qFormat/>
    <w:rsid w:val="00D4241F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character" w:customStyle="1" w:styleId="slitbdy">
    <w:name w:val="s_lit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D4241F"/>
    <w:rPr>
      <w:color w:val="0563C1" w:themeColor="hyperlink"/>
      <w:u w:val="single"/>
    </w:rPr>
  </w:style>
  <w:style w:type="paragraph" w:customStyle="1" w:styleId="Body">
    <w:name w:val="Body"/>
    <w:rsid w:val="00197C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ro-RO"/>
    </w:rPr>
  </w:style>
  <w:style w:type="paragraph" w:styleId="BodyText2">
    <w:name w:val="Body Text 2"/>
    <w:basedOn w:val="Normal"/>
    <w:link w:val="BodyText2Char"/>
    <w:rsid w:val="00347A33"/>
    <w:pPr>
      <w:spacing w:after="120" w:line="48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347A3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33"/>
    <w:rPr>
      <w:rFonts w:ascii="Segoe UI" w:eastAsia="Calibri" w:hAnsi="Segoe UI" w:cs="Segoe UI"/>
      <w:sz w:val="18"/>
      <w:szCs w:val="18"/>
      <w:lang w:val="en-US"/>
    </w:rPr>
  </w:style>
  <w:style w:type="character" w:customStyle="1" w:styleId="A1">
    <w:name w:val="A1"/>
    <w:rsid w:val="009407D0"/>
    <w:rPr>
      <w:sz w:val="24"/>
      <w:szCs w:val="24"/>
    </w:rPr>
  </w:style>
  <w:style w:type="paragraph" w:customStyle="1" w:styleId="Standard">
    <w:name w:val="Standard"/>
    <w:qFormat/>
    <w:rsid w:val="004B2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character" w:customStyle="1" w:styleId="CharStyle5">
    <w:name w:val="CharStyle5"/>
    <w:qFormat/>
    <w:rsid w:val="004B2A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o-RO" w:bidi="ro-RO"/>
    </w:rPr>
  </w:style>
  <w:style w:type="character" w:customStyle="1" w:styleId="slgi1">
    <w:name w:val="s_lgi1"/>
    <w:rsid w:val="004B2B5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munafeleac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7F31-1DFE-4BD6-8F8A-607C7358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66</cp:revision>
  <cp:lastPrinted>2022-07-22T03:00:00Z</cp:lastPrinted>
  <dcterms:created xsi:type="dcterms:W3CDTF">2021-03-25T10:38:00Z</dcterms:created>
  <dcterms:modified xsi:type="dcterms:W3CDTF">2023-11-23T12:47:00Z</dcterms:modified>
</cp:coreProperties>
</file>